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25" w:rsidRDefault="00E10925" w:rsidP="00E10925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           Совет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  <w:lang w:val="tt-RU"/>
        </w:rPr>
        <w:t>Татарстан Республикасы</w:t>
      </w:r>
      <w:r>
        <w:rPr>
          <w:sz w:val="28"/>
          <w:szCs w:val="28"/>
        </w:rPr>
        <w:t xml:space="preserve">        </w:t>
      </w:r>
    </w:p>
    <w:p w:rsidR="00E10925" w:rsidRDefault="00E10925" w:rsidP="00E10925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           </w:t>
      </w:r>
      <w:r>
        <w:rPr>
          <w:sz w:val="28"/>
          <w:szCs w:val="28"/>
          <w:lang w:val="tt-RU"/>
        </w:rPr>
        <w:t>Чү</w:t>
      </w:r>
      <w:proofErr w:type="gramStart"/>
      <w:r>
        <w:rPr>
          <w:sz w:val="28"/>
          <w:szCs w:val="28"/>
          <w:lang w:val="tt-RU"/>
        </w:rPr>
        <w:t>пр</w:t>
      </w:r>
      <w:proofErr w:type="gramEnd"/>
      <w:r>
        <w:rPr>
          <w:sz w:val="28"/>
          <w:szCs w:val="28"/>
          <w:lang w:val="tt-RU"/>
        </w:rPr>
        <w:t>әле муниципаль районы</w:t>
      </w:r>
      <w:r>
        <w:rPr>
          <w:sz w:val="28"/>
          <w:szCs w:val="28"/>
        </w:rPr>
        <w:t xml:space="preserve">         </w:t>
      </w:r>
    </w:p>
    <w:p w:rsidR="00E10925" w:rsidRDefault="00E10925" w:rsidP="00E10925">
      <w:pPr>
        <w:ind w:left="-709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Дрожжановского  муниципального района             </w:t>
      </w:r>
      <w:r>
        <w:rPr>
          <w:sz w:val="28"/>
          <w:szCs w:val="28"/>
          <w:lang w:val="tt-RU"/>
        </w:rPr>
        <w:t xml:space="preserve">Зур Чынлы авыл җирлеге       </w:t>
      </w:r>
    </w:p>
    <w:p w:rsidR="00E10925" w:rsidRDefault="00E10925" w:rsidP="00E10925">
      <w:pPr>
        <w:ind w:left="-709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</w:t>
      </w:r>
      <w:r>
        <w:rPr>
          <w:sz w:val="28"/>
          <w:szCs w:val="28"/>
        </w:rPr>
        <w:t xml:space="preserve">Республики Татарстан                                  </w:t>
      </w:r>
      <w:r>
        <w:rPr>
          <w:sz w:val="28"/>
          <w:szCs w:val="28"/>
          <w:lang w:val="tt-RU"/>
        </w:rPr>
        <w:t xml:space="preserve">            Советы</w:t>
      </w:r>
    </w:p>
    <w:p w:rsidR="00E10925" w:rsidRDefault="00E10925" w:rsidP="00E10925">
      <w:pPr>
        <w:tabs>
          <w:tab w:val="left" w:pos="7560"/>
          <w:tab w:val="left" w:pos="10440"/>
        </w:tabs>
        <w:jc w:val="center"/>
        <w:rPr>
          <w:sz w:val="28"/>
          <w:szCs w:val="24"/>
        </w:rPr>
      </w:pPr>
      <w:r>
        <w:rPr>
          <w:sz w:val="28"/>
          <w:szCs w:val="24"/>
          <w:lang w:val="tt-RU"/>
        </w:rPr>
        <w:t xml:space="preserve"> </w:t>
      </w:r>
    </w:p>
    <w:tbl>
      <w:tblPr>
        <w:tblW w:w="964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E10925" w:rsidTr="005272A3">
        <w:trPr>
          <w:trHeight w:val="156"/>
        </w:trPr>
        <w:tc>
          <w:tcPr>
            <w:tcW w:w="9641" w:type="dxa"/>
          </w:tcPr>
          <w:p w:rsidR="00E10925" w:rsidRDefault="0061339C" w:rsidP="005272A3">
            <w:pPr>
              <w:tabs>
                <w:tab w:val="left" w:pos="1884"/>
              </w:tabs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E10925" w:rsidRDefault="00E10925" w:rsidP="005272A3">
            <w:pPr>
              <w:tabs>
                <w:tab w:val="left" w:pos="1884"/>
              </w:tabs>
              <w:autoSpaceDN w:val="0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E10925" w:rsidRDefault="00E10925" w:rsidP="00E1092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с. Большая Цильна</w:t>
      </w:r>
    </w:p>
    <w:p w:rsidR="00E10925" w:rsidRDefault="00E10925" w:rsidP="00E1092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4"/>
          <w:szCs w:val="24"/>
        </w:rPr>
        <w:t>КАРАР</w:t>
      </w:r>
    </w:p>
    <w:p w:rsidR="00E10925" w:rsidRDefault="00E10925" w:rsidP="00E1092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4"/>
          <w:szCs w:val="24"/>
        </w:rPr>
      </w:pPr>
    </w:p>
    <w:p w:rsidR="00753C2C" w:rsidRDefault="0061339C" w:rsidP="00B63D4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03 апреля </w:t>
      </w:r>
      <w:r w:rsidR="00B63D4F" w:rsidRPr="00B63D4F">
        <w:rPr>
          <w:sz w:val="28"/>
          <w:szCs w:val="28"/>
        </w:rPr>
        <w:t xml:space="preserve"> 201</w:t>
      </w:r>
      <w:r w:rsidR="004C28F9">
        <w:rPr>
          <w:sz w:val="28"/>
          <w:szCs w:val="28"/>
        </w:rPr>
        <w:t>7</w:t>
      </w:r>
      <w:r w:rsidR="00B63D4F" w:rsidRPr="00B63D4F">
        <w:rPr>
          <w:sz w:val="28"/>
          <w:szCs w:val="28"/>
        </w:rPr>
        <w:t xml:space="preserve"> года                                                                            </w:t>
      </w:r>
      <w:r w:rsidR="00B63D4F">
        <w:rPr>
          <w:sz w:val="28"/>
          <w:szCs w:val="28"/>
        </w:rPr>
        <w:t xml:space="preserve"> </w:t>
      </w:r>
      <w:r w:rsidR="004C28F9">
        <w:rPr>
          <w:sz w:val="28"/>
          <w:szCs w:val="28"/>
        </w:rPr>
        <w:t xml:space="preserve">     </w:t>
      </w:r>
      <w:r w:rsidR="00B63D4F">
        <w:rPr>
          <w:sz w:val="28"/>
          <w:szCs w:val="28"/>
        </w:rPr>
        <w:t xml:space="preserve">   </w:t>
      </w:r>
      <w:r w:rsidR="00B63D4F" w:rsidRPr="00B63D4F">
        <w:rPr>
          <w:sz w:val="28"/>
          <w:szCs w:val="28"/>
        </w:rPr>
        <w:t xml:space="preserve">  № </w:t>
      </w:r>
      <w:r w:rsidR="00756F4A">
        <w:rPr>
          <w:sz w:val="28"/>
          <w:szCs w:val="28"/>
        </w:rPr>
        <w:t>15</w:t>
      </w:r>
      <w:r w:rsidR="00316A5E">
        <w:rPr>
          <w:sz w:val="28"/>
          <w:szCs w:val="28"/>
        </w:rPr>
        <w:t>/1</w:t>
      </w:r>
    </w:p>
    <w:p w:rsidR="00E70949" w:rsidRDefault="00E70949" w:rsidP="00753C2C">
      <w:pPr>
        <w:ind w:right="3117"/>
        <w:jc w:val="both"/>
        <w:rPr>
          <w:sz w:val="28"/>
          <w:szCs w:val="28"/>
        </w:rPr>
      </w:pPr>
    </w:p>
    <w:p w:rsidR="00753C2C" w:rsidRDefault="00753C2C" w:rsidP="00753C2C">
      <w:pPr>
        <w:ind w:right="31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Устав </w:t>
      </w:r>
      <w:proofErr w:type="spellStart"/>
      <w:r w:rsidR="00756F4A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753C2C" w:rsidRDefault="00753C2C" w:rsidP="00753C2C">
      <w:pPr>
        <w:jc w:val="both"/>
        <w:rPr>
          <w:sz w:val="28"/>
          <w:szCs w:val="28"/>
        </w:rPr>
      </w:pPr>
    </w:p>
    <w:p w:rsidR="00753C2C" w:rsidRDefault="00753C2C" w:rsidP="00316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E1FD4">
        <w:rPr>
          <w:sz w:val="28"/>
          <w:szCs w:val="28"/>
        </w:rPr>
        <w:t>Федерал</w:t>
      </w:r>
      <w:r w:rsidR="007F3CC5">
        <w:rPr>
          <w:sz w:val="28"/>
          <w:szCs w:val="28"/>
        </w:rPr>
        <w:t>ьным законом от 06.10.2003 г. №</w:t>
      </w:r>
      <w:r w:rsidR="003E1FD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подпунктом 1 пункта 1 статьи </w:t>
      </w:r>
      <w:r w:rsidR="00316A5E">
        <w:rPr>
          <w:sz w:val="28"/>
          <w:szCs w:val="28"/>
        </w:rPr>
        <w:t>32</w:t>
      </w:r>
      <w:r>
        <w:rPr>
          <w:sz w:val="28"/>
          <w:szCs w:val="28"/>
        </w:rPr>
        <w:t xml:space="preserve"> Устава </w:t>
      </w:r>
      <w:proofErr w:type="spellStart"/>
      <w:r w:rsidR="00756F4A"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proofErr w:type="spellStart"/>
      <w:r w:rsidR="00756F4A">
        <w:rPr>
          <w:sz w:val="28"/>
          <w:szCs w:val="28"/>
        </w:rPr>
        <w:t>Большецильнинского</w:t>
      </w:r>
      <w:proofErr w:type="spellEnd"/>
      <w:r w:rsidR="00B63D4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Дрожжановског</w:t>
      </w:r>
      <w:r w:rsidR="00B63D4F">
        <w:rPr>
          <w:sz w:val="28"/>
          <w:szCs w:val="28"/>
        </w:rPr>
        <w:t xml:space="preserve">о муниципального района Республики Татарстан </w:t>
      </w:r>
      <w:r>
        <w:rPr>
          <w:sz w:val="28"/>
          <w:szCs w:val="28"/>
        </w:rPr>
        <w:t>РЕШИЛ:</w:t>
      </w:r>
    </w:p>
    <w:p w:rsidR="00316A5E" w:rsidRDefault="00316A5E" w:rsidP="00316A5E">
      <w:pPr>
        <w:jc w:val="both"/>
        <w:rPr>
          <w:sz w:val="28"/>
          <w:szCs w:val="28"/>
        </w:rPr>
      </w:pPr>
    </w:p>
    <w:p w:rsidR="00316A5E" w:rsidRDefault="00753C2C" w:rsidP="00316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</w:t>
      </w:r>
      <w:proofErr w:type="spellStart"/>
      <w:r w:rsidR="00756F4A">
        <w:rPr>
          <w:sz w:val="28"/>
          <w:szCs w:val="28"/>
        </w:rPr>
        <w:t>Большецильнинского</w:t>
      </w:r>
      <w:proofErr w:type="spellEnd"/>
      <w:r w:rsidR="00B63D4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Дрожжановского муниципального района Республики Татарстан изменения и дополнения</w:t>
      </w:r>
      <w:r w:rsidR="00E70949">
        <w:rPr>
          <w:sz w:val="28"/>
          <w:szCs w:val="28"/>
        </w:rPr>
        <w:t xml:space="preserve"> согласно приложению.</w:t>
      </w:r>
    </w:p>
    <w:p w:rsidR="00B50C4A" w:rsidRPr="00C506F0" w:rsidRDefault="00B50C4A" w:rsidP="00B50C4A">
      <w:pPr>
        <w:pStyle w:val="a4"/>
        <w:ind w:firstLine="709"/>
        <w:rPr>
          <w:sz w:val="28"/>
          <w:szCs w:val="28"/>
        </w:rPr>
      </w:pPr>
      <w:r w:rsidRPr="00C506F0">
        <w:rPr>
          <w:sz w:val="28"/>
          <w:szCs w:val="28"/>
          <w:lang w:val="tt-RU"/>
        </w:rPr>
        <w:t>2</w:t>
      </w:r>
      <w:r>
        <w:rPr>
          <w:sz w:val="28"/>
          <w:szCs w:val="28"/>
        </w:rPr>
        <w:t xml:space="preserve">. </w:t>
      </w:r>
      <w:r w:rsidRPr="00C506F0">
        <w:rPr>
          <w:sz w:val="28"/>
          <w:szCs w:val="28"/>
        </w:rPr>
        <w:t xml:space="preserve">После государственной регистрации в </w:t>
      </w:r>
      <w:r>
        <w:rPr>
          <w:sz w:val="28"/>
          <w:szCs w:val="28"/>
        </w:rPr>
        <w:t>Управлении Министерства юстиции Российской Федерации по</w:t>
      </w:r>
      <w:r w:rsidRPr="00C506F0">
        <w:rPr>
          <w:sz w:val="28"/>
          <w:szCs w:val="28"/>
        </w:rPr>
        <w:t xml:space="preserve"> Республике </w:t>
      </w:r>
      <w:r>
        <w:rPr>
          <w:sz w:val="28"/>
          <w:szCs w:val="28"/>
        </w:rPr>
        <w:t xml:space="preserve">Татарстан обнародовать настоящее решение </w:t>
      </w:r>
      <w:r w:rsidRPr="00C506F0">
        <w:rPr>
          <w:sz w:val="28"/>
          <w:szCs w:val="28"/>
        </w:rPr>
        <w:t xml:space="preserve">на специальных информационных стендах, расположенных </w:t>
      </w:r>
      <w:r w:rsidR="002D4ABD">
        <w:rPr>
          <w:sz w:val="28"/>
          <w:szCs w:val="28"/>
        </w:rPr>
        <w:t>на территории  сельского поселения</w:t>
      </w:r>
      <w:r w:rsidRPr="00C506F0">
        <w:rPr>
          <w:sz w:val="28"/>
          <w:szCs w:val="28"/>
        </w:rPr>
        <w:t xml:space="preserve">: </w:t>
      </w:r>
      <w:r w:rsidR="00711B75">
        <w:rPr>
          <w:sz w:val="28"/>
          <w:szCs w:val="28"/>
          <w:lang w:val="tt-RU"/>
        </w:rPr>
        <w:t>ул</w:t>
      </w:r>
      <w:proofErr w:type="gramStart"/>
      <w:r w:rsidR="00711B75">
        <w:rPr>
          <w:sz w:val="28"/>
          <w:szCs w:val="28"/>
          <w:lang w:val="tt-RU"/>
        </w:rPr>
        <w:t>.С</w:t>
      </w:r>
      <w:proofErr w:type="gramEnd"/>
      <w:r w:rsidR="00711B75">
        <w:rPr>
          <w:sz w:val="28"/>
          <w:szCs w:val="28"/>
          <w:lang w:val="tt-RU"/>
        </w:rPr>
        <w:t>оветская, дом 13 – Совет Большецильнинского сельского поселения, ул.Родина, дом 1 – СДК и разместить на официальном сайте Большецильнинского сельского поселения.</w:t>
      </w:r>
      <w:r w:rsidR="00711B75">
        <w:rPr>
          <w:sz w:val="28"/>
          <w:szCs w:val="28"/>
        </w:rPr>
        <w:t xml:space="preserve">     </w:t>
      </w:r>
      <w:r w:rsidR="00711B75">
        <w:rPr>
          <w:bCs/>
          <w:sz w:val="28"/>
          <w:szCs w:val="28"/>
        </w:rPr>
        <w:t xml:space="preserve">           </w:t>
      </w:r>
    </w:p>
    <w:p w:rsidR="00B50C4A" w:rsidRPr="0046116B" w:rsidRDefault="00B50C4A" w:rsidP="00B50C4A">
      <w:pPr>
        <w:ind w:firstLine="709"/>
        <w:jc w:val="both"/>
        <w:rPr>
          <w:sz w:val="28"/>
          <w:szCs w:val="28"/>
          <w:lang w:val="tt-RU"/>
        </w:rPr>
      </w:pPr>
      <w:r w:rsidRPr="0046116B">
        <w:rPr>
          <w:sz w:val="28"/>
          <w:szCs w:val="28"/>
          <w:lang w:val="tt-RU"/>
        </w:rPr>
        <w:t xml:space="preserve">3. </w:t>
      </w:r>
      <w:r w:rsidRPr="0046116B">
        <w:rPr>
          <w:sz w:val="28"/>
          <w:szCs w:val="28"/>
        </w:rPr>
        <w:t>Настоящее Решение вступает в силу с момента обнародования, за исключением положений, вступающих в силу в иные сроки, установленные  действующим законодательством</w:t>
      </w:r>
      <w:r w:rsidRPr="0046116B">
        <w:rPr>
          <w:sz w:val="28"/>
          <w:szCs w:val="28"/>
          <w:lang w:val="tt-RU"/>
        </w:rPr>
        <w:t>.</w:t>
      </w:r>
    </w:p>
    <w:p w:rsidR="00E70949" w:rsidRDefault="00E70949" w:rsidP="00316A5E">
      <w:pPr>
        <w:ind w:firstLine="567"/>
        <w:jc w:val="both"/>
        <w:rPr>
          <w:sz w:val="28"/>
          <w:szCs w:val="28"/>
          <w:lang w:val="tt-RU"/>
        </w:rPr>
      </w:pPr>
    </w:p>
    <w:p w:rsidR="00E70949" w:rsidRDefault="00E70949" w:rsidP="00E70949">
      <w:pPr>
        <w:jc w:val="both"/>
        <w:rPr>
          <w:sz w:val="28"/>
          <w:szCs w:val="28"/>
          <w:lang w:val="tt-RU"/>
        </w:rPr>
      </w:pPr>
    </w:p>
    <w:p w:rsidR="00E70949" w:rsidRDefault="00E70949" w:rsidP="00E70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2D4ABD">
        <w:rPr>
          <w:sz w:val="28"/>
          <w:szCs w:val="28"/>
        </w:rPr>
        <w:t>Большецильнинского</w:t>
      </w:r>
      <w:proofErr w:type="spellEnd"/>
      <w:r w:rsidR="00723E5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E70949" w:rsidRDefault="00E70949" w:rsidP="00E70949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Дрожжановского</w:t>
      </w:r>
    </w:p>
    <w:p w:rsidR="00E70949" w:rsidRDefault="00E70949" w:rsidP="00E70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района:                                                    </w:t>
      </w:r>
      <w:proofErr w:type="spellStart"/>
      <w:r w:rsidR="002D4ABD">
        <w:rPr>
          <w:sz w:val="28"/>
          <w:szCs w:val="28"/>
        </w:rPr>
        <w:t>Ф.С.Халиуллов</w:t>
      </w:r>
      <w:proofErr w:type="spellEnd"/>
      <w:r w:rsidR="002D4ABD">
        <w:rPr>
          <w:sz w:val="28"/>
          <w:szCs w:val="28"/>
        </w:rPr>
        <w:t>.</w:t>
      </w:r>
    </w:p>
    <w:p w:rsidR="00E70949" w:rsidRDefault="00E70949" w:rsidP="00E70949">
      <w:pPr>
        <w:jc w:val="both"/>
        <w:rPr>
          <w:sz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E70949" w:rsidRDefault="00E70949" w:rsidP="00753C2C">
      <w:pPr>
        <w:jc w:val="both"/>
        <w:rPr>
          <w:sz w:val="28"/>
          <w:szCs w:val="28"/>
        </w:rPr>
      </w:pPr>
    </w:p>
    <w:p w:rsidR="005E6264" w:rsidRDefault="005E6264" w:rsidP="005325EB">
      <w:pPr>
        <w:ind w:left="4248"/>
        <w:jc w:val="center"/>
        <w:rPr>
          <w:sz w:val="28"/>
          <w:szCs w:val="28"/>
        </w:rPr>
      </w:pPr>
    </w:p>
    <w:p w:rsidR="005E6264" w:rsidRDefault="005E6264" w:rsidP="005325EB">
      <w:pPr>
        <w:ind w:left="4248"/>
        <w:jc w:val="center"/>
        <w:rPr>
          <w:sz w:val="28"/>
          <w:szCs w:val="28"/>
        </w:rPr>
      </w:pPr>
    </w:p>
    <w:p w:rsidR="005325EB" w:rsidRPr="005325EB" w:rsidRDefault="005E6264" w:rsidP="005E6264">
      <w:pPr>
        <w:ind w:left="42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1 </w:t>
      </w:r>
      <w:r w:rsidR="005325EB" w:rsidRPr="005325EB">
        <w:rPr>
          <w:sz w:val="28"/>
          <w:szCs w:val="28"/>
        </w:rPr>
        <w:t xml:space="preserve">к решению Совета </w:t>
      </w:r>
    </w:p>
    <w:p w:rsidR="005325EB" w:rsidRPr="005325EB" w:rsidRDefault="005E6264" w:rsidP="005325EB">
      <w:pPr>
        <w:ind w:left="424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Большецильнинского</w:t>
      </w:r>
      <w:proofErr w:type="spellEnd"/>
      <w:r w:rsidR="005325EB" w:rsidRPr="005325EB">
        <w:rPr>
          <w:sz w:val="28"/>
          <w:szCs w:val="28"/>
        </w:rPr>
        <w:t xml:space="preserve"> сельского поселения </w:t>
      </w:r>
    </w:p>
    <w:p w:rsidR="005325EB" w:rsidRDefault="005E6264" w:rsidP="005325EB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25EB" w:rsidRPr="005325EB">
        <w:rPr>
          <w:sz w:val="28"/>
          <w:szCs w:val="28"/>
        </w:rPr>
        <w:t>Дрожжановского муниципального района</w:t>
      </w:r>
    </w:p>
    <w:p w:rsidR="005E6264" w:rsidRDefault="005E6264" w:rsidP="005E6264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25E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="005325EB" w:rsidRPr="005325EB">
        <w:rPr>
          <w:sz w:val="28"/>
          <w:szCs w:val="28"/>
        </w:rPr>
        <w:t xml:space="preserve">от </w:t>
      </w:r>
      <w:r w:rsidR="00C473B1">
        <w:rPr>
          <w:sz w:val="28"/>
          <w:szCs w:val="28"/>
        </w:rPr>
        <w:t xml:space="preserve"> </w:t>
      </w:r>
      <w:r w:rsidR="0061339C">
        <w:rPr>
          <w:sz w:val="28"/>
          <w:szCs w:val="28"/>
        </w:rPr>
        <w:t>03.04</w:t>
      </w:r>
      <w:bookmarkStart w:id="0" w:name="_GoBack"/>
      <w:bookmarkEnd w:id="0"/>
      <w:r w:rsidR="005325EB" w:rsidRPr="005325EB">
        <w:rPr>
          <w:sz w:val="28"/>
          <w:szCs w:val="28"/>
        </w:rPr>
        <w:t>.2017</w:t>
      </w:r>
      <w:r w:rsidR="00C473B1">
        <w:rPr>
          <w:sz w:val="28"/>
          <w:szCs w:val="28"/>
        </w:rPr>
        <w:t xml:space="preserve"> </w:t>
      </w:r>
      <w:r w:rsidR="005325EB" w:rsidRPr="005325EB">
        <w:rPr>
          <w:sz w:val="28"/>
          <w:szCs w:val="28"/>
        </w:rPr>
        <w:t xml:space="preserve"> г</w:t>
      </w:r>
      <w:r w:rsidR="00251468">
        <w:rPr>
          <w:sz w:val="28"/>
          <w:szCs w:val="28"/>
        </w:rPr>
        <w:t>.</w:t>
      </w:r>
      <w:r w:rsidR="005325EB" w:rsidRPr="005325E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</w:p>
    <w:p w:rsidR="005325EB" w:rsidRPr="005325EB" w:rsidRDefault="005E6264" w:rsidP="005E6264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BDF">
        <w:rPr>
          <w:sz w:val="28"/>
          <w:szCs w:val="28"/>
        </w:rPr>
        <w:t>№ 15</w:t>
      </w:r>
      <w:r w:rsidR="005325EB" w:rsidRPr="005325EB">
        <w:rPr>
          <w:sz w:val="28"/>
          <w:szCs w:val="28"/>
        </w:rPr>
        <w:t>/1</w:t>
      </w:r>
    </w:p>
    <w:p w:rsidR="005325EB" w:rsidRPr="005325EB" w:rsidRDefault="005325EB" w:rsidP="005325EB">
      <w:pPr>
        <w:ind w:left="4248"/>
        <w:rPr>
          <w:sz w:val="28"/>
          <w:szCs w:val="28"/>
        </w:rPr>
      </w:pPr>
    </w:p>
    <w:p w:rsidR="005325EB" w:rsidRPr="005325EB" w:rsidRDefault="005325EB" w:rsidP="005325EB">
      <w:pPr>
        <w:jc w:val="center"/>
        <w:rPr>
          <w:sz w:val="28"/>
          <w:szCs w:val="28"/>
        </w:rPr>
      </w:pPr>
      <w:r w:rsidRPr="005325EB">
        <w:rPr>
          <w:sz w:val="28"/>
          <w:szCs w:val="28"/>
        </w:rPr>
        <w:t>Изменения и дополнения</w:t>
      </w:r>
    </w:p>
    <w:p w:rsidR="005325EB" w:rsidRPr="005325EB" w:rsidRDefault="005325EB" w:rsidP="005325EB">
      <w:pPr>
        <w:jc w:val="center"/>
        <w:rPr>
          <w:sz w:val="28"/>
          <w:szCs w:val="28"/>
        </w:rPr>
      </w:pPr>
      <w:r w:rsidRPr="005325EB">
        <w:rPr>
          <w:sz w:val="28"/>
          <w:szCs w:val="28"/>
        </w:rPr>
        <w:t xml:space="preserve">в Устав </w:t>
      </w:r>
      <w:proofErr w:type="spellStart"/>
      <w:r w:rsidR="001C6BDF">
        <w:rPr>
          <w:sz w:val="28"/>
          <w:szCs w:val="28"/>
        </w:rPr>
        <w:t>Большецильнинского</w:t>
      </w:r>
      <w:proofErr w:type="spellEnd"/>
      <w:r w:rsidRPr="005325EB">
        <w:rPr>
          <w:sz w:val="28"/>
          <w:szCs w:val="28"/>
          <w:lang w:val="tt-RU"/>
        </w:rPr>
        <w:t xml:space="preserve"> </w:t>
      </w:r>
      <w:r w:rsidRPr="005325EB">
        <w:rPr>
          <w:sz w:val="28"/>
          <w:szCs w:val="28"/>
        </w:rPr>
        <w:t xml:space="preserve">сельского поселения </w:t>
      </w:r>
    </w:p>
    <w:p w:rsidR="005325EB" w:rsidRDefault="005325EB" w:rsidP="005325EB">
      <w:pPr>
        <w:jc w:val="center"/>
        <w:rPr>
          <w:sz w:val="28"/>
          <w:szCs w:val="28"/>
          <w:lang w:val="tt-RU"/>
        </w:rPr>
      </w:pPr>
      <w:r w:rsidRPr="005325EB">
        <w:rPr>
          <w:sz w:val="28"/>
          <w:szCs w:val="28"/>
        </w:rPr>
        <w:t>Дрожжановского муниципального района</w:t>
      </w:r>
      <w:r w:rsidRPr="005325EB">
        <w:rPr>
          <w:sz w:val="28"/>
          <w:szCs w:val="28"/>
          <w:lang w:val="tt-RU"/>
        </w:rPr>
        <w:t xml:space="preserve"> </w:t>
      </w:r>
    </w:p>
    <w:p w:rsidR="005325EB" w:rsidRPr="005325EB" w:rsidRDefault="005325EB" w:rsidP="005325EB">
      <w:pPr>
        <w:jc w:val="center"/>
        <w:rPr>
          <w:sz w:val="28"/>
          <w:szCs w:val="28"/>
          <w:lang w:val="tt-RU"/>
        </w:rPr>
      </w:pPr>
      <w:r w:rsidRPr="005325EB">
        <w:rPr>
          <w:sz w:val="28"/>
          <w:szCs w:val="28"/>
        </w:rPr>
        <w:t xml:space="preserve">Республики Татарстан </w:t>
      </w:r>
    </w:p>
    <w:p w:rsidR="006C3FE6" w:rsidRDefault="006C3FE6" w:rsidP="00753C2C">
      <w:pPr>
        <w:jc w:val="both"/>
        <w:rPr>
          <w:sz w:val="28"/>
          <w:szCs w:val="28"/>
        </w:rPr>
      </w:pPr>
    </w:p>
    <w:p w:rsidR="005325EB" w:rsidRPr="005325EB" w:rsidRDefault="0061339C" w:rsidP="005325EB">
      <w:pPr>
        <w:ind w:firstLine="709"/>
        <w:jc w:val="both"/>
        <w:rPr>
          <w:sz w:val="28"/>
          <w:szCs w:val="28"/>
        </w:rPr>
      </w:pPr>
      <w:hyperlink r:id="rId6" w:history="1">
        <w:r w:rsidR="005325EB" w:rsidRPr="005325EB">
          <w:rPr>
            <w:b/>
            <w:sz w:val="28"/>
            <w:szCs w:val="28"/>
          </w:rPr>
          <w:t xml:space="preserve">пункт 1 статьи </w:t>
        </w:r>
        <w:r w:rsidR="005325EB" w:rsidRPr="005325EB">
          <w:rPr>
            <w:b/>
            <w:bCs/>
            <w:sz w:val="28"/>
            <w:szCs w:val="28"/>
          </w:rPr>
          <w:t>7</w:t>
        </w:r>
        <w:r w:rsidR="00F057D2">
          <w:rPr>
            <w:b/>
            <w:bCs/>
            <w:sz w:val="28"/>
            <w:szCs w:val="28"/>
          </w:rPr>
          <w:t>.1</w:t>
        </w:r>
        <w:r w:rsidR="005325EB" w:rsidRPr="005325EB">
          <w:rPr>
            <w:b/>
            <w:bCs/>
            <w:sz w:val="28"/>
            <w:szCs w:val="28"/>
          </w:rPr>
          <w:t xml:space="preserve"> </w:t>
        </w:r>
      </w:hyperlink>
      <w:r w:rsidR="005325EB" w:rsidRPr="005325EB">
        <w:rPr>
          <w:b/>
          <w:sz w:val="28"/>
          <w:szCs w:val="28"/>
        </w:rPr>
        <w:t>дополнить подпунктом 15</w:t>
      </w:r>
      <w:r w:rsidR="005325EB" w:rsidRPr="005325EB">
        <w:rPr>
          <w:sz w:val="28"/>
          <w:szCs w:val="28"/>
        </w:rPr>
        <w:t xml:space="preserve"> следующего содержания: </w:t>
      </w:r>
    </w:p>
    <w:p w:rsidR="005325EB" w:rsidRPr="005325EB" w:rsidRDefault="005325EB" w:rsidP="005325EB">
      <w:pPr>
        <w:ind w:firstLine="709"/>
        <w:jc w:val="both"/>
        <w:rPr>
          <w:sz w:val="28"/>
          <w:szCs w:val="28"/>
        </w:rPr>
      </w:pPr>
      <w:r w:rsidRPr="005325EB">
        <w:rPr>
          <w:sz w:val="28"/>
          <w:szCs w:val="28"/>
        </w:rPr>
        <w:t xml:space="preserve">«15) осуществление мероприятий в сфере профилактики правонарушений, предусмотренных Федеральным </w:t>
      </w:r>
      <w:hyperlink r:id="rId7" w:history="1">
        <w:r w:rsidRPr="005325EB">
          <w:rPr>
            <w:sz w:val="28"/>
            <w:szCs w:val="28"/>
          </w:rPr>
          <w:t>законом</w:t>
        </w:r>
      </w:hyperlink>
      <w:r w:rsidRPr="005325EB">
        <w:rPr>
          <w:sz w:val="28"/>
          <w:szCs w:val="28"/>
        </w:rPr>
        <w:t xml:space="preserve"> "Об основах системы профилактики правонарушений в Российской Федерации".»; </w:t>
      </w:r>
    </w:p>
    <w:p w:rsidR="005325EB" w:rsidRPr="005325EB" w:rsidRDefault="005325EB" w:rsidP="005325EB">
      <w:pPr>
        <w:ind w:firstLine="709"/>
        <w:jc w:val="both"/>
        <w:rPr>
          <w:sz w:val="28"/>
          <w:szCs w:val="28"/>
        </w:rPr>
      </w:pPr>
      <w:r w:rsidRPr="005325EB">
        <w:rPr>
          <w:b/>
          <w:sz w:val="28"/>
          <w:szCs w:val="28"/>
        </w:rPr>
        <w:t xml:space="preserve">подпункт 1 пункта </w:t>
      </w:r>
      <w:r w:rsidRPr="005325EB">
        <w:rPr>
          <w:b/>
          <w:sz w:val="28"/>
          <w:szCs w:val="28"/>
          <w:lang w:val="tt-RU"/>
        </w:rPr>
        <w:t>3</w:t>
      </w:r>
      <w:r w:rsidRPr="005325EB">
        <w:rPr>
          <w:b/>
          <w:sz w:val="28"/>
          <w:szCs w:val="28"/>
        </w:rPr>
        <w:t xml:space="preserve"> статьи 1</w:t>
      </w:r>
      <w:r w:rsidRPr="005325EB">
        <w:rPr>
          <w:b/>
          <w:sz w:val="28"/>
          <w:szCs w:val="28"/>
          <w:lang w:val="tt-RU"/>
        </w:rPr>
        <w:t>9</w:t>
      </w:r>
      <w:r w:rsidRPr="005325EB">
        <w:rPr>
          <w:sz w:val="28"/>
          <w:szCs w:val="28"/>
        </w:rPr>
        <w:t xml:space="preserve"> изложить в следующей редакции: </w:t>
      </w:r>
    </w:p>
    <w:p w:rsidR="005325EB" w:rsidRPr="005325EB" w:rsidRDefault="005325EB" w:rsidP="005325EB">
      <w:pPr>
        <w:ind w:firstLine="709"/>
        <w:jc w:val="both"/>
        <w:rPr>
          <w:sz w:val="28"/>
          <w:szCs w:val="28"/>
        </w:rPr>
      </w:pPr>
      <w:r w:rsidRPr="005325EB">
        <w:rPr>
          <w:sz w:val="28"/>
          <w:szCs w:val="28"/>
        </w:rPr>
        <w:t>«1) проект устава Поселения, а также проект муниципального нормативного правового акта о внесении изменений и дополнений в данный устав, кроме случаев, когда в устав Поселения 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устава в соответствие с этими нормативными правовыми актами;»;</w:t>
      </w:r>
    </w:p>
    <w:p w:rsidR="005325EB" w:rsidRPr="005325EB" w:rsidRDefault="005325EB" w:rsidP="005325EB">
      <w:pPr>
        <w:ind w:firstLine="709"/>
        <w:jc w:val="both"/>
        <w:rPr>
          <w:sz w:val="28"/>
          <w:szCs w:val="28"/>
        </w:rPr>
      </w:pPr>
      <w:r w:rsidRPr="005325EB">
        <w:rPr>
          <w:b/>
          <w:sz w:val="28"/>
          <w:szCs w:val="28"/>
        </w:rPr>
        <w:t>статью 45 дополнить пунктом 4</w:t>
      </w:r>
      <w:r w:rsidRPr="005325EB">
        <w:rPr>
          <w:sz w:val="28"/>
          <w:szCs w:val="28"/>
        </w:rPr>
        <w:t xml:space="preserve"> следующего содержания: </w:t>
      </w:r>
    </w:p>
    <w:p w:rsidR="005325EB" w:rsidRPr="005325EB" w:rsidRDefault="005325EB" w:rsidP="005325EB">
      <w:pPr>
        <w:ind w:firstLine="709"/>
        <w:jc w:val="both"/>
        <w:rPr>
          <w:sz w:val="28"/>
          <w:szCs w:val="28"/>
        </w:rPr>
      </w:pPr>
      <w:r w:rsidRPr="005325EB">
        <w:rPr>
          <w:sz w:val="28"/>
          <w:szCs w:val="28"/>
        </w:rPr>
        <w:t xml:space="preserve">«4.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Поселения, определяемые в соответствии с уставом Поселения.»; </w:t>
      </w:r>
    </w:p>
    <w:p w:rsidR="005325EB" w:rsidRPr="005325EB" w:rsidRDefault="005325EB" w:rsidP="005325EB">
      <w:pPr>
        <w:ind w:firstLine="709"/>
        <w:jc w:val="both"/>
        <w:rPr>
          <w:sz w:val="28"/>
          <w:szCs w:val="28"/>
        </w:rPr>
      </w:pPr>
      <w:r w:rsidRPr="005325EB">
        <w:rPr>
          <w:b/>
          <w:sz w:val="28"/>
          <w:szCs w:val="28"/>
        </w:rPr>
        <w:t>статью 4</w:t>
      </w:r>
      <w:r w:rsidRPr="005325EB">
        <w:rPr>
          <w:b/>
          <w:sz w:val="28"/>
          <w:szCs w:val="28"/>
          <w:lang w:val="tt-RU"/>
        </w:rPr>
        <w:t>8</w:t>
      </w:r>
      <w:r w:rsidRPr="005325EB">
        <w:rPr>
          <w:b/>
          <w:sz w:val="28"/>
          <w:szCs w:val="28"/>
        </w:rPr>
        <w:t xml:space="preserve"> дополнить пунктом </w:t>
      </w:r>
      <w:r w:rsidRPr="005325EB">
        <w:rPr>
          <w:b/>
          <w:sz w:val="28"/>
          <w:szCs w:val="28"/>
          <w:lang w:val="tt-RU"/>
        </w:rPr>
        <w:t xml:space="preserve"> 18 </w:t>
      </w:r>
      <w:r w:rsidRPr="005325EB">
        <w:rPr>
          <w:sz w:val="28"/>
          <w:szCs w:val="28"/>
        </w:rPr>
        <w:t xml:space="preserve">следующего содержания: </w:t>
      </w:r>
    </w:p>
    <w:p w:rsidR="005325EB" w:rsidRPr="005325EB" w:rsidRDefault="005325EB" w:rsidP="005325EB">
      <w:pPr>
        <w:ind w:firstLine="709"/>
        <w:jc w:val="both"/>
        <w:rPr>
          <w:sz w:val="28"/>
          <w:szCs w:val="28"/>
        </w:rPr>
      </w:pPr>
      <w:r w:rsidRPr="005325EB">
        <w:rPr>
          <w:sz w:val="28"/>
          <w:szCs w:val="28"/>
        </w:rPr>
        <w:t>«</w:t>
      </w:r>
      <w:r w:rsidRPr="005325EB">
        <w:rPr>
          <w:sz w:val="28"/>
          <w:szCs w:val="28"/>
          <w:lang w:val="tt-RU"/>
        </w:rPr>
        <w:t>18)</w:t>
      </w:r>
      <w:r w:rsidRPr="005325EB">
        <w:rPr>
          <w:sz w:val="28"/>
          <w:szCs w:val="28"/>
        </w:rPr>
        <w:t xml:space="preserve">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Федерации».»;</w:t>
      </w:r>
    </w:p>
    <w:p w:rsidR="005325EB" w:rsidRPr="005325EB" w:rsidRDefault="005325EB" w:rsidP="005325EB">
      <w:pPr>
        <w:ind w:firstLine="709"/>
        <w:jc w:val="both"/>
        <w:rPr>
          <w:sz w:val="28"/>
          <w:szCs w:val="28"/>
        </w:rPr>
      </w:pPr>
      <w:r w:rsidRPr="005325EB">
        <w:rPr>
          <w:b/>
          <w:sz w:val="28"/>
          <w:szCs w:val="28"/>
        </w:rPr>
        <w:t>статью 6</w:t>
      </w:r>
      <w:r w:rsidRPr="005325EB">
        <w:rPr>
          <w:b/>
          <w:sz w:val="28"/>
          <w:szCs w:val="28"/>
          <w:lang w:val="tt-RU"/>
        </w:rPr>
        <w:t>8</w:t>
      </w:r>
      <w:r w:rsidRPr="005325EB">
        <w:rPr>
          <w:b/>
          <w:sz w:val="28"/>
          <w:szCs w:val="28"/>
        </w:rPr>
        <w:t xml:space="preserve"> дополнить пунктом 8</w:t>
      </w:r>
      <w:r w:rsidRPr="005325EB">
        <w:rPr>
          <w:sz w:val="28"/>
          <w:szCs w:val="28"/>
        </w:rPr>
        <w:t xml:space="preserve"> следующего содержания: </w:t>
      </w:r>
    </w:p>
    <w:p w:rsidR="005325EB" w:rsidRDefault="005325EB" w:rsidP="005325EB">
      <w:pPr>
        <w:ind w:firstLine="709"/>
        <w:jc w:val="both"/>
        <w:rPr>
          <w:sz w:val="28"/>
          <w:szCs w:val="28"/>
        </w:rPr>
      </w:pPr>
      <w:r w:rsidRPr="005325EB">
        <w:rPr>
          <w:sz w:val="28"/>
          <w:szCs w:val="28"/>
        </w:rPr>
        <w:t>«8.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Района в порядке, установленном муниципальными нормативными правовыми актами в соответствии с законом Республики Татарстан</w:t>
      </w:r>
      <w:proofErr w:type="gramStart"/>
      <w:r w:rsidRPr="005325EB">
        <w:rPr>
          <w:sz w:val="28"/>
          <w:szCs w:val="28"/>
        </w:rPr>
        <w:t>.»;</w:t>
      </w:r>
      <w:proofErr w:type="gramEnd"/>
    </w:p>
    <w:p w:rsidR="005325EB" w:rsidRPr="005325EB" w:rsidRDefault="00251468" w:rsidP="0025146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5325EB" w:rsidRPr="005325EB">
        <w:rPr>
          <w:rFonts w:eastAsia="Calibri"/>
          <w:b/>
          <w:sz w:val="28"/>
          <w:szCs w:val="28"/>
          <w:lang w:eastAsia="en-US"/>
        </w:rPr>
        <w:t xml:space="preserve">статью </w:t>
      </w:r>
      <w:r w:rsidR="005325EB" w:rsidRPr="005325EB">
        <w:rPr>
          <w:rFonts w:eastAsia="Calibri"/>
          <w:b/>
          <w:sz w:val="28"/>
          <w:szCs w:val="28"/>
          <w:lang w:val="tt-RU" w:eastAsia="en-US"/>
        </w:rPr>
        <w:t>71</w:t>
      </w:r>
      <w:r w:rsidR="005325EB" w:rsidRPr="005325EB">
        <w:rPr>
          <w:rFonts w:eastAsia="Calibri"/>
          <w:b/>
          <w:sz w:val="28"/>
          <w:szCs w:val="28"/>
          <w:lang w:eastAsia="en-US"/>
        </w:rPr>
        <w:t xml:space="preserve"> дополнить пунктами 3-4</w:t>
      </w:r>
      <w:r w:rsidR="005325EB" w:rsidRPr="005325EB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5325EB" w:rsidRPr="005325EB" w:rsidRDefault="005325EB" w:rsidP="005325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25EB">
        <w:rPr>
          <w:rFonts w:eastAsia="Calibri"/>
          <w:sz w:val="28"/>
          <w:szCs w:val="28"/>
          <w:lang w:eastAsia="en-US"/>
        </w:rPr>
        <w:t xml:space="preserve">«3. Проекты муниципальных нормативных правовых актов сельского поселения, устанавливающие новые или изменяющие ранее предусмотренные </w:t>
      </w:r>
      <w:r w:rsidRPr="005325EB">
        <w:rPr>
          <w:rFonts w:eastAsia="Calibri"/>
          <w:sz w:val="28"/>
          <w:szCs w:val="28"/>
          <w:lang w:eastAsia="en-US"/>
        </w:rPr>
        <w:lastRenderedPageBreak/>
        <w:t>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проводимой органами местного самоуправления Района в порядке, установленном муниципальными нормативными правовыми актами в соответствии с законом Республики Татарстан, за исключением:</w:t>
      </w:r>
    </w:p>
    <w:p w:rsidR="005325EB" w:rsidRPr="005325EB" w:rsidRDefault="005325EB" w:rsidP="005325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25EB">
        <w:rPr>
          <w:rFonts w:eastAsia="Calibri"/>
          <w:sz w:val="28"/>
          <w:szCs w:val="28"/>
          <w:lang w:eastAsia="en-US"/>
        </w:rP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5325EB" w:rsidRPr="005325EB" w:rsidRDefault="005325EB" w:rsidP="005325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25EB">
        <w:rPr>
          <w:rFonts w:eastAsia="Calibri"/>
          <w:sz w:val="28"/>
          <w:szCs w:val="28"/>
          <w:lang w:eastAsia="en-US"/>
        </w:rPr>
        <w:t>2) проектов нормативных правовых актов представительных органов муниципальных образований, регулирующих бюджетные правоотношения.</w:t>
      </w:r>
    </w:p>
    <w:p w:rsidR="005325EB" w:rsidRPr="005325EB" w:rsidRDefault="005325EB" w:rsidP="005325E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25EB">
        <w:rPr>
          <w:rFonts w:eastAsia="Calibri"/>
          <w:sz w:val="28"/>
          <w:szCs w:val="28"/>
          <w:lang w:eastAsia="en-US"/>
        </w:rPr>
        <w:t>4.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бюджетов.».</w:t>
      </w:r>
    </w:p>
    <w:p w:rsidR="001A102E" w:rsidRPr="001A102E" w:rsidRDefault="001A102E" w:rsidP="001A102E">
      <w:pPr>
        <w:ind w:firstLine="709"/>
        <w:jc w:val="center"/>
        <w:rPr>
          <w:bCs/>
          <w:sz w:val="28"/>
          <w:szCs w:val="28"/>
        </w:rPr>
      </w:pPr>
    </w:p>
    <w:p w:rsidR="001A102E" w:rsidRDefault="001A102E" w:rsidP="00753C2C">
      <w:pPr>
        <w:ind w:firstLine="709"/>
        <w:jc w:val="both"/>
        <w:rPr>
          <w:b/>
          <w:bCs/>
          <w:sz w:val="28"/>
          <w:szCs w:val="28"/>
        </w:rPr>
      </w:pPr>
    </w:p>
    <w:p w:rsidR="001A102E" w:rsidRDefault="001A102E" w:rsidP="00753C2C">
      <w:pPr>
        <w:ind w:firstLine="709"/>
        <w:jc w:val="both"/>
        <w:rPr>
          <w:b/>
          <w:bCs/>
          <w:sz w:val="28"/>
          <w:szCs w:val="28"/>
        </w:rPr>
      </w:pPr>
    </w:p>
    <w:sectPr w:rsidR="001A102E" w:rsidSect="00E7094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2C"/>
    <w:rsid w:val="0006178A"/>
    <w:rsid w:val="00076EF1"/>
    <w:rsid w:val="000A6EFA"/>
    <w:rsid w:val="000E520F"/>
    <w:rsid w:val="001A102E"/>
    <w:rsid w:val="001C6BDF"/>
    <w:rsid w:val="00251468"/>
    <w:rsid w:val="00294B0C"/>
    <w:rsid w:val="002D4ABD"/>
    <w:rsid w:val="00316A5E"/>
    <w:rsid w:val="003749AA"/>
    <w:rsid w:val="00375E6F"/>
    <w:rsid w:val="003E1FD4"/>
    <w:rsid w:val="004170DC"/>
    <w:rsid w:val="004C28F9"/>
    <w:rsid w:val="005325EB"/>
    <w:rsid w:val="005855A5"/>
    <w:rsid w:val="005E6264"/>
    <w:rsid w:val="0061339C"/>
    <w:rsid w:val="00616E23"/>
    <w:rsid w:val="00661325"/>
    <w:rsid w:val="006A49DB"/>
    <w:rsid w:val="006C3FE6"/>
    <w:rsid w:val="006E57E4"/>
    <w:rsid w:val="00711B75"/>
    <w:rsid w:val="00723E58"/>
    <w:rsid w:val="00753C2C"/>
    <w:rsid w:val="00756F4A"/>
    <w:rsid w:val="00762DE8"/>
    <w:rsid w:val="007F3CC5"/>
    <w:rsid w:val="009C234B"/>
    <w:rsid w:val="00A115E5"/>
    <w:rsid w:val="00AF465D"/>
    <w:rsid w:val="00B50C4A"/>
    <w:rsid w:val="00B63D4F"/>
    <w:rsid w:val="00BB5C22"/>
    <w:rsid w:val="00C141F6"/>
    <w:rsid w:val="00C473B1"/>
    <w:rsid w:val="00C52C5C"/>
    <w:rsid w:val="00CD0C27"/>
    <w:rsid w:val="00D55F52"/>
    <w:rsid w:val="00E00C21"/>
    <w:rsid w:val="00E10925"/>
    <w:rsid w:val="00E70949"/>
    <w:rsid w:val="00F057D2"/>
    <w:rsid w:val="00F6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3C2C"/>
    <w:rPr>
      <w:color w:val="0000FF"/>
      <w:u w:val="single"/>
    </w:rPr>
  </w:style>
  <w:style w:type="paragraph" w:customStyle="1" w:styleId="ConsPlusNormal">
    <w:name w:val="ConsPlusNormal"/>
    <w:rsid w:val="006E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B50C4A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5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3C2C"/>
    <w:rPr>
      <w:color w:val="0000FF"/>
      <w:u w:val="single"/>
    </w:rPr>
  </w:style>
  <w:style w:type="paragraph" w:customStyle="1" w:styleId="ConsPlusNormal">
    <w:name w:val="ConsPlusNormal"/>
    <w:rsid w:val="006E5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B50C4A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5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ED3314E57ACE272FCF7B748AE4D70339DC17F8ACFE83459B8E39A5308q1l4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ED3314E57ACE272FCF7B748AE4D70339DC17E8AC8E63459B8E39A5308141D24B3196506929DC6EBq9l5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A6C9-2059-4A06-A060-D946717CC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Марсовское СП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Секретарь</cp:lastModifiedBy>
  <cp:revision>26</cp:revision>
  <cp:lastPrinted>2017-03-24T07:23:00Z</cp:lastPrinted>
  <dcterms:created xsi:type="dcterms:W3CDTF">2016-01-19T14:35:00Z</dcterms:created>
  <dcterms:modified xsi:type="dcterms:W3CDTF">2017-04-03T08:20:00Z</dcterms:modified>
</cp:coreProperties>
</file>