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35" w:rsidRPr="00B51F35" w:rsidRDefault="00E132E0" w:rsidP="00B51F35">
      <w:pPr>
        <w:widowControl/>
        <w:autoSpaceDE/>
        <w:autoSpaceDN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val="tt-RU" w:eastAsia="ru-RU"/>
        </w:rPr>
        <w:t xml:space="preserve">        </w:t>
      </w:r>
      <w:r w:rsidR="00B51F35" w:rsidRPr="00B51F35">
        <w:rPr>
          <w:rFonts w:eastAsia="Calibri"/>
          <w:b/>
          <w:sz w:val="28"/>
          <w:szCs w:val="28"/>
          <w:lang w:val="tt-RU" w:eastAsia="ru-RU"/>
        </w:rPr>
        <w:t xml:space="preserve">Исполнительный комитет                </w:t>
      </w:r>
      <w:r w:rsidR="00B51F35" w:rsidRPr="00B51F35">
        <w:rPr>
          <w:rFonts w:eastAsia="Calibri"/>
          <w:b/>
          <w:sz w:val="28"/>
          <w:szCs w:val="28"/>
          <w:lang w:eastAsia="ru-RU"/>
        </w:rPr>
        <w:t xml:space="preserve">               </w:t>
      </w:r>
      <w:r w:rsidR="00B51F35" w:rsidRPr="00B51F35">
        <w:rPr>
          <w:rFonts w:eastAsia="Calibri"/>
          <w:b/>
          <w:sz w:val="28"/>
          <w:szCs w:val="28"/>
          <w:lang w:val="tt-RU" w:eastAsia="ru-RU"/>
        </w:rPr>
        <w:t>Татарстан Республикасы</w:t>
      </w:r>
      <w:r w:rsidR="00B51F35" w:rsidRPr="00B51F35">
        <w:rPr>
          <w:rFonts w:eastAsia="Calibri"/>
          <w:b/>
          <w:sz w:val="28"/>
          <w:szCs w:val="28"/>
          <w:lang w:eastAsia="ru-RU"/>
        </w:rPr>
        <w:t xml:space="preserve">        </w:t>
      </w:r>
    </w:p>
    <w:p w:rsidR="00B51F35" w:rsidRPr="00B51F35" w:rsidRDefault="00B51F35" w:rsidP="00B51F35">
      <w:pPr>
        <w:widowControl/>
        <w:autoSpaceDE/>
        <w:autoSpaceDN/>
        <w:ind w:left="-709"/>
        <w:rPr>
          <w:rFonts w:eastAsia="Calibri"/>
          <w:b/>
          <w:sz w:val="28"/>
          <w:szCs w:val="28"/>
          <w:lang w:val="tt-RU" w:eastAsia="ru-RU"/>
        </w:rPr>
      </w:pPr>
      <w:r w:rsidRPr="00B51F35">
        <w:rPr>
          <w:rFonts w:eastAsia="Calibri"/>
          <w:b/>
          <w:sz w:val="28"/>
          <w:szCs w:val="28"/>
          <w:lang w:eastAsia="ru-RU"/>
        </w:rPr>
        <w:t xml:space="preserve"> </w:t>
      </w:r>
      <w:r>
        <w:rPr>
          <w:rFonts w:eastAsia="Calibri"/>
          <w:b/>
          <w:sz w:val="28"/>
          <w:szCs w:val="28"/>
          <w:lang w:eastAsia="ru-RU"/>
        </w:rPr>
        <w:t xml:space="preserve">        </w:t>
      </w:r>
      <w:proofErr w:type="spellStart"/>
      <w:r w:rsidRPr="00B51F35">
        <w:rPr>
          <w:rFonts w:eastAsia="Calibri"/>
          <w:b/>
          <w:sz w:val="28"/>
          <w:szCs w:val="28"/>
          <w:lang w:eastAsia="ru-RU"/>
        </w:rPr>
        <w:t>Большецильнинского</w:t>
      </w:r>
      <w:proofErr w:type="spellEnd"/>
      <w:r w:rsidRPr="00B51F35">
        <w:rPr>
          <w:rFonts w:eastAsia="Calibri"/>
          <w:b/>
          <w:sz w:val="28"/>
          <w:szCs w:val="28"/>
          <w:lang w:eastAsia="ru-RU"/>
        </w:rPr>
        <w:t xml:space="preserve"> сельского поселения          </w:t>
      </w:r>
      <w:r w:rsidRPr="00B51F35">
        <w:rPr>
          <w:rFonts w:eastAsia="Calibri"/>
          <w:b/>
          <w:sz w:val="28"/>
          <w:szCs w:val="28"/>
          <w:lang w:val="tt-RU" w:eastAsia="ru-RU"/>
        </w:rPr>
        <w:t>Чүпрәле муниципаль районы</w:t>
      </w:r>
    </w:p>
    <w:p w:rsidR="00B51F35" w:rsidRPr="00B51F35" w:rsidRDefault="00B51F35" w:rsidP="00B51F35">
      <w:pPr>
        <w:keepNext/>
        <w:widowControl/>
        <w:numPr>
          <w:ilvl w:val="0"/>
          <w:numId w:val="7"/>
        </w:numPr>
        <w:suppressAutoHyphens/>
        <w:autoSpaceDE/>
        <w:autoSpaceDN/>
        <w:spacing w:after="160" w:line="257" w:lineRule="auto"/>
        <w:ind w:left="-1560"/>
        <w:outlineLvl w:val="0"/>
        <w:rPr>
          <w:rFonts w:eastAsia="Calibri"/>
          <w:b/>
          <w:sz w:val="28"/>
          <w:szCs w:val="28"/>
          <w:lang w:val="tt-RU" w:eastAsia="ru-RU"/>
        </w:rPr>
      </w:pPr>
      <w:r w:rsidRPr="00B51F35">
        <w:rPr>
          <w:rFonts w:eastAsia="Calibri"/>
          <w:sz w:val="28"/>
          <w:szCs w:val="28"/>
          <w:lang w:eastAsia="ru-RU"/>
        </w:rPr>
        <w:t xml:space="preserve">             </w:t>
      </w:r>
      <w:r>
        <w:rPr>
          <w:rFonts w:eastAsia="Calibri"/>
          <w:sz w:val="28"/>
          <w:szCs w:val="28"/>
          <w:lang w:eastAsia="ru-RU"/>
        </w:rPr>
        <w:t xml:space="preserve">        </w:t>
      </w:r>
      <w:proofErr w:type="gramStart"/>
      <w:r w:rsidRPr="00B51F35">
        <w:rPr>
          <w:rFonts w:eastAsia="Calibri"/>
          <w:b/>
          <w:sz w:val="28"/>
          <w:szCs w:val="28"/>
          <w:lang w:eastAsia="ru-RU"/>
        </w:rPr>
        <w:t>Дрожжановского  муниципального</w:t>
      </w:r>
      <w:proofErr w:type="gramEnd"/>
      <w:r w:rsidRPr="00B51F35">
        <w:rPr>
          <w:rFonts w:eastAsia="Calibri"/>
          <w:b/>
          <w:sz w:val="28"/>
          <w:szCs w:val="28"/>
          <w:lang w:eastAsia="ru-RU"/>
        </w:rPr>
        <w:t xml:space="preserve"> района           </w:t>
      </w:r>
      <w:r w:rsidRPr="00B51F35">
        <w:rPr>
          <w:rFonts w:eastAsia="Calibri"/>
          <w:b/>
          <w:sz w:val="28"/>
          <w:szCs w:val="28"/>
          <w:lang w:val="tt-RU" w:eastAsia="ru-RU"/>
        </w:rPr>
        <w:t>Зур Чынлы авыл җирлеге</w:t>
      </w:r>
    </w:p>
    <w:p w:rsidR="00B51F35" w:rsidRPr="00B51F35" w:rsidRDefault="00B51F35" w:rsidP="00B51F35">
      <w:pPr>
        <w:keepNext/>
        <w:widowControl/>
        <w:numPr>
          <w:ilvl w:val="0"/>
          <w:numId w:val="7"/>
        </w:numPr>
        <w:suppressAutoHyphens/>
        <w:autoSpaceDE/>
        <w:autoSpaceDN/>
        <w:spacing w:after="160" w:line="257" w:lineRule="auto"/>
        <w:ind w:left="-1560"/>
        <w:outlineLvl w:val="0"/>
        <w:rPr>
          <w:rFonts w:eastAsia="Calibri"/>
          <w:b/>
          <w:sz w:val="28"/>
          <w:szCs w:val="28"/>
          <w:lang w:val="tt-RU" w:eastAsia="ru-RU"/>
        </w:rPr>
      </w:pPr>
      <w:r w:rsidRPr="00B51F35">
        <w:rPr>
          <w:rFonts w:eastAsia="Calibri"/>
          <w:b/>
          <w:sz w:val="28"/>
          <w:szCs w:val="28"/>
          <w:lang w:eastAsia="ru-RU"/>
        </w:rPr>
        <w:t xml:space="preserve">             </w:t>
      </w:r>
      <w:r>
        <w:rPr>
          <w:rFonts w:eastAsia="Calibri"/>
          <w:b/>
          <w:sz w:val="28"/>
          <w:szCs w:val="28"/>
          <w:lang w:eastAsia="ru-RU"/>
        </w:rPr>
        <w:t xml:space="preserve">                  </w:t>
      </w:r>
      <w:r w:rsidRPr="00B51F35">
        <w:rPr>
          <w:rFonts w:eastAsia="Calibri"/>
          <w:b/>
          <w:sz w:val="28"/>
          <w:szCs w:val="28"/>
          <w:lang w:eastAsia="ru-RU"/>
        </w:rPr>
        <w:t xml:space="preserve">Республики Татарстан                                  </w:t>
      </w:r>
      <w:r>
        <w:rPr>
          <w:rFonts w:eastAsia="Calibri"/>
          <w:b/>
          <w:sz w:val="28"/>
          <w:szCs w:val="28"/>
          <w:lang w:val="tt-RU" w:eastAsia="ru-RU"/>
        </w:rPr>
        <w:t xml:space="preserve">       </w:t>
      </w:r>
      <w:r w:rsidRPr="00B51F35">
        <w:rPr>
          <w:rFonts w:eastAsia="Calibri"/>
          <w:b/>
          <w:sz w:val="28"/>
          <w:szCs w:val="28"/>
          <w:lang w:val="tt-RU" w:eastAsia="ru-RU"/>
        </w:rPr>
        <w:t>Башкарма комитеты</w:t>
      </w:r>
    </w:p>
    <w:p w:rsidR="00B51F35" w:rsidRPr="00B51F35" w:rsidRDefault="00B51F35" w:rsidP="00B51F35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51F35" w:rsidRPr="00B51F35" w:rsidRDefault="00B51F35" w:rsidP="00B51F35">
      <w:pPr>
        <w:widowControl/>
        <w:autoSpaceDE/>
        <w:autoSpaceDN/>
        <w:rPr>
          <w:rFonts w:ascii="Arial" w:eastAsia="Calibri" w:hAnsi="Arial" w:cs="Arial"/>
          <w:bCs/>
          <w:color w:val="000000"/>
          <w:sz w:val="20"/>
          <w:szCs w:val="20"/>
          <w:lang w:eastAsia="ru-RU"/>
        </w:rPr>
      </w:pPr>
      <w:r w:rsidRPr="00B51F35">
        <w:rPr>
          <w:rFonts w:eastAsia="Calibri"/>
          <w:sz w:val="28"/>
          <w:szCs w:val="28"/>
          <w:lang w:eastAsia="ru-RU"/>
        </w:rPr>
        <w:t xml:space="preserve">422461, Республика </w:t>
      </w:r>
      <w:proofErr w:type="gramStart"/>
      <w:r w:rsidRPr="00B51F35">
        <w:rPr>
          <w:rFonts w:eastAsia="Calibri"/>
          <w:sz w:val="28"/>
          <w:szCs w:val="28"/>
          <w:lang w:eastAsia="ru-RU"/>
        </w:rPr>
        <w:t>Татарстан,  Дрожжановский</w:t>
      </w:r>
      <w:proofErr w:type="gramEnd"/>
      <w:r w:rsidRPr="00B51F35">
        <w:rPr>
          <w:rFonts w:eastAsia="Calibri"/>
          <w:sz w:val="28"/>
          <w:szCs w:val="28"/>
          <w:lang w:eastAsia="ru-RU"/>
        </w:rPr>
        <w:t xml:space="preserve"> район, </w:t>
      </w:r>
      <w:proofErr w:type="spellStart"/>
      <w:r w:rsidRPr="00B51F35">
        <w:rPr>
          <w:rFonts w:eastAsia="Calibri"/>
          <w:sz w:val="28"/>
          <w:szCs w:val="28"/>
          <w:lang w:eastAsia="ru-RU"/>
        </w:rPr>
        <w:t>с.Большая</w:t>
      </w:r>
      <w:proofErr w:type="spellEnd"/>
      <w:r w:rsidRPr="00B51F35">
        <w:rPr>
          <w:rFonts w:eastAsia="Calibri"/>
          <w:sz w:val="28"/>
          <w:szCs w:val="28"/>
          <w:lang w:eastAsia="ru-RU"/>
        </w:rPr>
        <w:t xml:space="preserve"> Цильна,                        </w:t>
      </w:r>
      <w:proofErr w:type="spellStart"/>
      <w:r w:rsidRPr="00B51F35">
        <w:rPr>
          <w:rFonts w:eastAsia="Calibri"/>
          <w:sz w:val="28"/>
          <w:szCs w:val="28"/>
          <w:lang w:eastAsia="ru-RU"/>
        </w:rPr>
        <w:t>ул.Родина</w:t>
      </w:r>
      <w:proofErr w:type="spellEnd"/>
      <w:r w:rsidRPr="00B51F35">
        <w:rPr>
          <w:rFonts w:eastAsia="Calibri"/>
          <w:sz w:val="28"/>
          <w:szCs w:val="28"/>
          <w:lang w:eastAsia="ru-RU"/>
        </w:rPr>
        <w:t xml:space="preserve">, 1  тел.(84375)38-6-16,факс 38-6-35                    </w:t>
      </w:r>
      <w:hyperlink r:id="rId5" w:history="1">
        <w:r w:rsidRPr="00B51F35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ru-RU"/>
          </w:rPr>
          <w:t>Bcel.Drz@tatar.ru</w:t>
        </w:r>
      </w:hyperlink>
    </w:p>
    <w:p w:rsidR="00B51F35" w:rsidRPr="00B51F35" w:rsidRDefault="00B51F35" w:rsidP="00B51F35">
      <w:pPr>
        <w:widowControl/>
        <w:autoSpaceDE/>
        <w:autoSpaceDN/>
        <w:rPr>
          <w:rFonts w:eastAsia="Calibri"/>
          <w:b/>
          <w:sz w:val="28"/>
          <w:szCs w:val="28"/>
          <w:lang w:eastAsia="ru-RU"/>
        </w:rPr>
      </w:pPr>
      <w:r w:rsidRPr="00B51F35">
        <w:rPr>
          <w:rFonts w:ascii="Arial" w:eastAsia="Calibri" w:hAnsi="Arial" w:cs="Arial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B51F35" w:rsidRPr="00B51F35" w:rsidRDefault="00B51F35" w:rsidP="00B51F35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</w:p>
    <w:p w:rsidR="00B51F35" w:rsidRPr="00B51F35" w:rsidRDefault="00B51F35" w:rsidP="00B51F35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B51F35">
        <w:rPr>
          <w:rFonts w:eastAsia="Calibri"/>
          <w:b/>
          <w:sz w:val="28"/>
          <w:szCs w:val="28"/>
          <w:lang w:eastAsia="ru-RU"/>
        </w:rPr>
        <w:t>ПОСТАНОВЛЕНИЕ</w:t>
      </w:r>
    </w:p>
    <w:p w:rsidR="00B51F35" w:rsidRPr="00B51F35" w:rsidRDefault="00B51F35" w:rsidP="00B51F35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</w:p>
    <w:p w:rsidR="00B51F35" w:rsidRDefault="00E132E0" w:rsidP="00B51F35">
      <w:pPr>
        <w:widowControl/>
        <w:autoSpaceDE/>
        <w:autoSpaceDN/>
        <w:jc w:val="center"/>
        <w:rPr>
          <w:rFonts w:eastAsia="Calibri"/>
          <w:sz w:val="28"/>
          <w:szCs w:val="28"/>
          <w:lang w:val="tt-RU" w:eastAsia="ru-RU"/>
        </w:rPr>
      </w:pPr>
      <w:r>
        <w:rPr>
          <w:rFonts w:eastAsia="Calibri"/>
          <w:sz w:val="28"/>
          <w:szCs w:val="28"/>
          <w:lang w:eastAsia="ru-RU"/>
        </w:rPr>
        <w:t xml:space="preserve">30 марта 2026 </w:t>
      </w:r>
      <w:r w:rsidR="00B51F35" w:rsidRPr="00B51F35">
        <w:rPr>
          <w:rFonts w:eastAsia="Calibri"/>
          <w:sz w:val="28"/>
          <w:szCs w:val="28"/>
          <w:lang w:eastAsia="ru-RU"/>
        </w:rPr>
        <w:t xml:space="preserve">года                                                              № </w:t>
      </w:r>
      <w:r>
        <w:rPr>
          <w:rFonts w:eastAsia="Calibri"/>
          <w:sz w:val="28"/>
          <w:szCs w:val="28"/>
          <w:lang w:val="tt-RU" w:eastAsia="ru-RU"/>
        </w:rPr>
        <w:t>5</w:t>
      </w:r>
    </w:p>
    <w:p w:rsidR="00B51F35" w:rsidRDefault="00B51F35" w:rsidP="00B51F35">
      <w:pPr>
        <w:widowControl/>
        <w:autoSpaceDE/>
        <w:autoSpaceDN/>
        <w:jc w:val="center"/>
        <w:rPr>
          <w:sz w:val="26"/>
        </w:rPr>
      </w:pPr>
    </w:p>
    <w:p w:rsidR="00846893" w:rsidRDefault="00E61B78" w:rsidP="00846893">
      <w:pPr>
        <w:pStyle w:val="a3"/>
        <w:tabs>
          <w:tab w:val="left" w:pos="7191"/>
        </w:tabs>
        <w:spacing w:before="254"/>
        <w:ind w:left="861" w:right="323" w:hanging="4"/>
        <w:jc w:val="center"/>
      </w:pPr>
      <w:r>
        <w:t>Об утверждении Положения об использовании служебного транспорта и то</w:t>
      </w:r>
      <w:r w:rsidR="00677E40">
        <w:t xml:space="preserve">пливных карт сотрудниками </w:t>
      </w:r>
      <w:r w:rsidR="00846893">
        <w:t xml:space="preserve">   Исполнительного</w:t>
      </w:r>
    </w:p>
    <w:p w:rsidR="00462D84" w:rsidRDefault="00846893" w:rsidP="00846893">
      <w:pPr>
        <w:pStyle w:val="a3"/>
        <w:tabs>
          <w:tab w:val="left" w:pos="7191"/>
        </w:tabs>
        <w:ind w:left="861" w:right="323" w:hanging="4"/>
        <w:jc w:val="center"/>
      </w:pPr>
      <w:proofErr w:type="gramStart"/>
      <w:r>
        <w:t>комитета</w:t>
      </w:r>
      <w:proofErr w:type="gramEnd"/>
      <w:r>
        <w:t xml:space="preserve"> </w:t>
      </w:r>
      <w:proofErr w:type="spellStart"/>
      <w:r w:rsidR="00B51F35">
        <w:t>Большецильнинского</w:t>
      </w:r>
      <w:proofErr w:type="spellEnd"/>
      <w:r>
        <w:t xml:space="preserve"> </w:t>
      </w:r>
      <w:r w:rsidR="00E61B78">
        <w:t xml:space="preserve">сельского поселения </w:t>
      </w:r>
      <w:r>
        <w:t>Дрожжановского м</w:t>
      </w:r>
      <w:r w:rsidR="00E61B78">
        <w:t>униципального</w:t>
      </w:r>
      <w:r w:rsidR="00E61B78">
        <w:rPr>
          <w:spacing w:val="-7"/>
        </w:rPr>
        <w:t xml:space="preserve"> </w:t>
      </w:r>
      <w:r w:rsidR="00E61B78">
        <w:t>района</w:t>
      </w:r>
      <w:r w:rsidR="00E61B78">
        <w:rPr>
          <w:spacing w:val="-5"/>
        </w:rPr>
        <w:t xml:space="preserve"> </w:t>
      </w:r>
      <w:r w:rsidR="00E61B78">
        <w:t>Республики</w:t>
      </w:r>
      <w:r w:rsidR="00E61B78">
        <w:rPr>
          <w:spacing w:val="-7"/>
        </w:rPr>
        <w:t xml:space="preserve"> </w:t>
      </w:r>
      <w:r w:rsidR="00E61B78">
        <w:t>Татарстан</w:t>
      </w:r>
      <w:r w:rsidR="00E61B78">
        <w:rPr>
          <w:spacing w:val="-8"/>
        </w:rPr>
        <w:t xml:space="preserve"> </w:t>
      </w:r>
    </w:p>
    <w:p w:rsidR="00462D84" w:rsidRDefault="007356B4">
      <w:pPr>
        <w:pStyle w:val="a3"/>
        <w:spacing w:before="320"/>
        <w:ind w:left="674" w:right="131" w:firstLine="708"/>
        <w:jc w:val="both"/>
      </w:pPr>
      <w:r>
        <w:rPr>
          <w:color w:val="000000"/>
        </w:rPr>
        <w:t>Р</w:t>
      </w:r>
      <w:r w:rsidR="003173B5">
        <w:rPr>
          <w:color w:val="000000"/>
        </w:rPr>
        <w:t xml:space="preserve">уководствуясь </w:t>
      </w:r>
      <w:r w:rsidR="00E61B78">
        <w:rPr>
          <w:color w:val="000000"/>
        </w:rPr>
        <w:t xml:space="preserve">постановлением </w:t>
      </w:r>
      <w:r w:rsidR="00E61B78" w:rsidRPr="00E61B78">
        <w:rPr>
          <w:color w:val="000000"/>
        </w:rPr>
        <w:t>Исполнительного комитета Дрожжановского муниципального района от 22.02.2023 № 78</w:t>
      </w:r>
      <w:r w:rsidR="00E61B78">
        <w:rPr>
          <w:color w:val="000000"/>
        </w:rPr>
        <w:t>,</w:t>
      </w:r>
      <w:r>
        <w:rPr>
          <w:color w:val="000000"/>
        </w:rPr>
        <w:t xml:space="preserve"> «</w:t>
      </w:r>
      <w:r w:rsidRPr="007356B4">
        <w:rPr>
          <w:color w:val="000000"/>
        </w:rPr>
        <w:t>О нормативном количестве, пробеге и затратах на текущее содержание транспортных средств, обслуживающих органы местного самоуправления Дрожжановского муниципального района Республики Татарстан, муниципальные казенные, бюджетные, автономные учреждения</w:t>
      </w:r>
      <w:r>
        <w:rPr>
          <w:color w:val="000000"/>
        </w:rPr>
        <w:t>»,</w:t>
      </w:r>
      <w:r w:rsidR="00E61B78">
        <w:rPr>
          <w:color w:val="000000"/>
        </w:rPr>
        <w:t xml:space="preserve"> </w:t>
      </w:r>
      <w:r w:rsidR="00E61B78">
        <w:t>Уставом муниципального образования «</w:t>
      </w:r>
      <w:proofErr w:type="spellStart"/>
      <w:r w:rsidR="00710FC8">
        <w:t>Большецильнинское</w:t>
      </w:r>
      <w:proofErr w:type="spellEnd"/>
      <w:r w:rsidR="00E61B78">
        <w:t xml:space="preserve"> сельское поселение» </w:t>
      </w:r>
      <w:r w:rsidR="00846893">
        <w:t xml:space="preserve">Дрожжановского </w:t>
      </w:r>
      <w:r w:rsidR="00E61B78">
        <w:rPr>
          <w:spacing w:val="-18"/>
        </w:rPr>
        <w:t xml:space="preserve"> </w:t>
      </w:r>
      <w:r w:rsidR="00E61B78">
        <w:t>муниципального</w:t>
      </w:r>
      <w:r w:rsidR="00E61B78">
        <w:rPr>
          <w:spacing w:val="-17"/>
        </w:rPr>
        <w:t xml:space="preserve"> </w:t>
      </w:r>
      <w:r w:rsidR="00E61B78">
        <w:t>района</w:t>
      </w:r>
      <w:r w:rsidR="00E61B78">
        <w:rPr>
          <w:spacing w:val="-18"/>
        </w:rPr>
        <w:t xml:space="preserve"> </w:t>
      </w:r>
      <w:r w:rsidR="00E61B78">
        <w:t>Республики</w:t>
      </w:r>
      <w:r w:rsidR="00E61B78">
        <w:rPr>
          <w:spacing w:val="-17"/>
        </w:rPr>
        <w:t xml:space="preserve"> </w:t>
      </w:r>
      <w:r w:rsidR="00E61B78">
        <w:t>Татарстан,</w:t>
      </w:r>
      <w:r w:rsidR="00E61B78">
        <w:rPr>
          <w:spacing w:val="-18"/>
        </w:rPr>
        <w:t xml:space="preserve"> </w:t>
      </w:r>
      <w:r w:rsidR="009F4076" w:rsidRPr="009F4076">
        <w:t xml:space="preserve">Исполнительный комитет </w:t>
      </w:r>
      <w:proofErr w:type="spellStart"/>
      <w:r w:rsidR="00B51F35">
        <w:t>Большецильнинского</w:t>
      </w:r>
      <w:proofErr w:type="spellEnd"/>
      <w:r w:rsidR="00E61B78">
        <w:rPr>
          <w:spacing w:val="40"/>
        </w:rPr>
        <w:t xml:space="preserve"> </w:t>
      </w:r>
      <w:r w:rsidR="00E61B78">
        <w:t xml:space="preserve">сельского поселения </w:t>
      </w:r>
      <w:r w:rsidR="00144FF9">
        <w:t>Дрожжановского</w:t>
      </w:r>
      <w:r w:rsidR="00E61B78">
        <w:t xml:space="preserve"> муниципального района Республики Татарстан </w:t>
      </w:r>
      <w:r w:rsidR="009F4076" w:rsidRPr="009F4076">
        <w:t>ПОСТАНОВЛЯЕТ:</w:t>
      </w:r>
    </w:p>
    <w:p w:rsidR="00462D84" w:rsidRDefault="00462D84">
      <w:pPr>
        <w:pStyle w:val="a3"/>
      </w:pPr>
    </w:p>
    <w:p w:rsidR="00462D84" w:rsidRDefault="00D55CE5" w:rsidP="00D55CE5">
      <w:pPr>
        <w:pStyle w:val="a4"/>
        <w:numPr>
          <w:ilvl w:val="0"/>
          <w:numId w:val="2"/>
        </w:numPr>
        <w:tabs>
          <w:tab w:val="left" w:pos="1435"/>
        </w:tabs>
        <w:ind w:firstLine="460"/>
        <w:jc w:val="both"/>
        <w:rPr>
          <w:sz w:val="28"/>
        </w:rPr>
      </w:pPr>
      <w:r>
        <w:rPr>
          <w:sz w:val="28"/>
        </w:rPr>
        <w:t xml:space="preserve"> </w:t>
      </w:r>
      <w:r w:rsidR="00E61B78">
        <w:rPr>
          <w:sz w:val="28"/>
        </w:rPr>
        <w:t>Утвердить</w:t>
      </w:r>
      <w:r w:rsidR="00E61B78">
        <w:rPr>
          <w:spacing w:val="-12"/>
          <w:sz w:val="28"/>
        </w:rPr>
        <w:t xml:space="preserve"> </w:t>
      </w:r>
      <w:r w:rsidR="00E61B78">
        <w:rPr>
          <w:sz w:val="28"/>
        </w:rPr>
        <w:t>прилагаемое</w:t>
      </w:r>
      <w:r w:rsidR="00E61B78">
        <w:rPr>
          <w:spacing w:val="-8"/>
          <w:sz w:val="28"/>
        </w:rPr>
        <w:t xml:space="preserve"> </w:t>
      </w:r>
      <w:r w:rsidR="00E61B78">
        <w:rPr>
          <w:sz w:val="28"/>
        </w:rPr>
        <w:t>Положение</w:t>
      </w:r>
      <w:r w:rsidR="00E61B78">
        <w:rPr>
          <w:spacing w:val="-11"/>
          <w:sz w:val="28"/>
        </w:rPr>
        <w:t xml:space="preserve"> </w:t>
      </w:r>
      <w:r w:rsidR="00E61B78">
        <w:rPr>
          <w:sz w:val="28"/>
        </w:rPr>
        <w:t>об</w:t>
      </w:r>
      <w:r w:rsidR="00E61B78">
        <w:rPr>
          <w:spacing w:val="-10"/>
          <w:sz w:val="28"/>
        </w:rPr>
        <w:t xml:space="preserve"> </w:t>
      </w:r>
      <w:r w:rsidR="00E61B78">
        <w:rPr>
          <w:sz w:val="28"/>
        </w:rPr>
        <w:t>использовании</w:t>
      </w:r>
      <w:r w:rsidR="00E61B78">
        <w:rPr>
          <w:spacing w:val="-10"/>
          <w:sz w:val="28"/>
        </w:rPr>
        <w:t xml:space="preserve"> </w:t>
      </w:r>
      <w:r w:rsidR="00E61B78">
        <w:rPr>
          <w:sz w:val="28"/>
        </w:rPr>
        <w:t>служебного</w:t>
      </w:r>
      <w:r w:rsidR="00E61B78">
        <w:rPr>
          <w:spacing w:val="-10"/>
          <w:sz w:val="28"/>
        </w:rPr>
        <w:t xml:space="preserve"> </w:t>
      </w:r>
      <w:r w:rsidR="00E61B78">
        <w:rPr>
          <w:sz w:val="28"/>
        </w:rPr>
        <w:t xml:space="preserve">транспорта и топливных карт </w:t>
      </w:r>
      <w:proofErr w:type="gramStart"/>
      <w:r w:rsidR="00E61B78">
        <w:rPr>
          <w:sz w:val="28"/>
        </w:rPr>
        <w:t xml:space="preserve">сотрудниками </w:t>
      </w:r>
      <w:r w:rsidR="001D3565" w:rsidRPr="001D3565">
        <w:t xml:space="preserve"> </w:t>
      </w:r>
      <w:r w:rsidR="001D3565" w:rsidRPr="001D3565">
        <w:rPr>
          <w:sz w:val="28"/>
        </w:rPr>
        <w:t>Исполнительного</w:t>
      </w:r>
      <w:proofErr w:type="gramEnd"/>
      <w:r w:rsidR="001D3565" w:rsidRPr="001D3565">
        <w:rPr>
          <w:sz w:val="28"/>
        </w:rPr>
        <w:t xml:space="preserve"> комитета </w:t>
      </w:r>
      <w:proofErr w:type="spellStart"/>
      <w:r w:rsidR="00B51F35">
        <w:rPr>
          <w:sz w:val="28"/>
        </w:rPr>
        <w:t>Большецильнинского</w:t>
      </w:r>
      <w:proofErr w:type="spellEnd"/>
      <w:r w:rsidR="00E61B78">
        <w:rPr>
          <w:sz w:val="28"/>
        </w:rPr>
        <w:t xml:space="preserve"> сельского поселения </w:t>
      </w:r>
      <w:r w:rsidR="00144FF9">
        <w:rPr>
          <w:sz w:val="28"/>
        </w:rPr>
        <w:t>Дрожжановского</w:t>
      </w:r>
      <w:r w:rsidR="00E61B78">
        <w:rPr>
          <w:sz w:val="28"/>
        </w:rPr>
        <w:t xml:space="preserve"> муниципального района Республики Татарстан.</w:t>
      </w:r>
    </w:p>
    <w:p w:rsidR="007E7A5A" w:rsidRPr="00457B0E" w:rsidRDefault="00457B0E" w:rsidP="00457B0E">
      <w:pPr>
        <w:pStyle w:val="a3"/>
        <w:numPr>
          <w:ilvl w:val="0"/>
          <w:numId w:val="2"/>
        </w:numPr>
        <w:spacing w:before="321"/>
        <w:ind w:firstLine="319"/>
        <w:jc w:val="left"/>
      </w:pPr>
      <w:r w:rsidRPr="00457B0E">
        <w:rPr>
          <w:szCs w:val="22"/>
        </w:rPr>
        <w:t>Настоящее постановление подлежит официальному опубликованию.</w:t>
      </w:r>
    </w:p>
    <w:p w:rsidR="00457B0E" w:rsidRDefault="00457B0E" w:rsidP="00457B0E">
      <w:pPr>
        <w:pStyle w:val="a3"/>
        <w:spacing w:before="321"/>
      </w:pPr>
    </w:p>
    <w:p w:rsidR="007E7A5A" w:rsidRDefault="007E7A5A" w:rsidP="007E7A5A">
      <w:pPr>
        <w:pStyle w:val="a3"/>
        <w:ind w:left="1231"/>
      </w:pPr>
      <w:r>
        <w:t>Глава</w:t>
      </w:r>
      <w:r>
        <w:rPr>
          <w:spacing w:val="-4"/>
        </w:rPr>
        <w:t xml:space="preserve"> </w:t>
      </w:r>
      <w:proofErr w:type="spellStart"/>
      <w:r w:rsidR="00B51F35">
        <w:rPr>
          <w:spacing w:val="-2"/>
        </w:rPr>
        <w:t>Большецильнинского</w:t>
      </w:r>
      <w:proofErr w:type="spellEnd"/>
    </w:p>
    <w:p w:rsidR="007E7A5A" w:rsidRPr="000D00D1" w:rsidRDefault="00710FC8" w:rsidP="000D00D1">
      <w:pPr>
        <w:ind w:left="709"/>
        <w:rPr>
          <w:sz w:val="28"/>
          <w:szCs w:val="28"/>
        </w:rPr>
        <w:sectPr w:rsidR="007E7A5A" w:rsidRPr="000D00D1" w:rsidSect="000D00D1">
          <w:type w:val="continuous"/>
          <w:pgSz w:w="11910" w:h="16800"/>
          <w:pgMar w:top="1240" w:right="566" w:bottom="280" w:left="709" w:header="720" w:footer="720" w:gutter="0"/>
          <w:cols w:space="720"/>
        </w:sectPr>
      </w:pPr>
      <w:r>
        <w:rPr>
          <w:sz w:val="28"/>
          <w:szCs w:val="28"/>
        </w:rPr>
        <w:t xml:space="preserve">       </w:t>
      </w:r>
      <w:proofErr w:type="gramStart"/>
      <w:r w:rsidR="007E7A5A" w:rsidRPr="000D00D1">
        <w:rPr>
          <w:sz w:val="28"/>
          <w:szCs w:val="28"/>
        </w:rPr>
        <w:t>сельского</w:t>
      </w:r>
      <w:proofErr w:type="gramEnd"/>
      <w:r w:rsidR="007E7A5A" w:rsidRPr="000D00D1">
        <w:rPr>
          <w:spacing w:val="-5"/>
          <w:sz w:val="28"/>
          <w:szCs w:val="28"/>
        </w:rPr>
        <w:t xml:space="preserve"> </w:t>
      </w:r>
      <w:r w:rsidR="007E7A5A" w:rsidRPr="000D00D1">
        <w:rPr>
          <w:spacing w:val="-2"/>
          <w:sz w:val="28"/>
          <w:szCs w:val="28"/>
        </w:rPr>
        <w:t>поселения</w:t>
      </w:r>
      <w:r>
        <w:rPr>
          <w:spacing w:val="-2"/>
          <w:sz w:val="28"/>
          <w:szCs w:val="28"/>
        </w:rPr>
        <w:t>:</w:t>
      </w:r>
      <w:r w:rsidR="007E7A5A" w:rsidRPr="000D00D1">
        <w:rPr>
          <w:sz w:val="28"/>
          <w:szCs w:val="28"/>
        </w:rPr>
        <w:tab/>
      </w:r>
      <w:r w:rsidR="000D00D1">
        <w:rPr>
          <w:sz w:val="28"/>
          <w:szCs w:val="28"/>
        </w:rPr>
        <w:t xml:space="preserve">                                 </w:t>
      </w:r>
      <w:proofErr w:type="spellStart"/>
      <w:r w:rsidR="00B51F35">
        <w:rPr>
          <w:spacing w:val="-2"/>
          <w:sz w:val="28"/>
          <w:szCs w:val="28"/>
        </w:rPr>
        <w:t>Ф.З.Фатхуллов</w:t>
      </w:r>
      <w:proofErr w:type="spellEnd"/>
    </w:p>
    <w:p w:rsidR="00CF0766" w:rsidRDefault="00CF0766" w:rsidP="00457B0E">
      <w:pPr>
        <w:pStyle w:val="a3"/>
        <w:spacing w:before="66"/>
        <w:ind w:right="333"/>
        <w:jc w:val="right"/>
      </w:pPr>
      <w:r>
        <w:lastRenderedPageBreak/>
        <w:t xml:space="preserve">                                                                </w:t>
      </w:r>
      <w:r w:rsidR="00457B0E">
        <w:t xml:space="preserve">                               </w:t>
      </w:r>
      <w:r>
        <w:t xml:space="preserve">  </w:t>
      </w:r>
      <w:r w:rsidR="00710FC8">
        <w:t xml:space="preserve">  </w:t>
      </w:r>
      <w:r>
        <w:t>Приложение</w:t>
      </w:r>
      <w:r w:rsidR="00457B0E">
        <w:t xml:space="preserve"> к постановлению </w:t>
      </w:r>
    </w:p>
    <w:p w:rsidR="00CF0766" w:rsidRDefault="00457B0E" w:rsidP="00CF0766">
      <w:pPr>
        <w:pStyle w:val="a3"/>
        <w:spacing w:before="66"/>
        <w:ind w:left="7045" w:right="333"/>
      </w:pPr>
      <w:r>
        <w:t>Исполнительного</w:t>
      </w:r>
      <w:r w:rsidRPr="00457B0E">
        <w:t xml:space="preserve"> комитет</w:t>
      </w:r>
      <w:r>
        <w:t>а</w:t>
      </w:r>
      <w:r w:rsidRPr="00457B0E">
        <w:t xml:space="preserve"> </w:t>
      </w:r>
      <w:proofErr w:type="spellStart"/>
      <w:r w:rsidR="00B51F35">
        <w:rPr>
          <w:spacing w:val="-17"/>
        </w:rPr>
        <w:t>Большецильнинского</w:t>
      </w:r>
      <w:proofErr w:type="spellEnd"/>
      <w:r w:rsidR="00D55CE5">
        <w:rPr>
          <w:spacing w:val="-17"/>
        </w:rPr>
        <w:t xml:space="preserve"> сельского посе</w:t>
      </w:r>
      <w:r w:rsidR="00CF0766">
        <w:rPr>
          <w:spacing w:val="-17"/>
        </w:rPr>
        <w:t xml:space="preserve">ления </w:t>
      </w:r>
      <w:r w:rsidR="00CF0766">
        <w:t>Дрожжановского МР Республики Татарстан</w:t>
      </w:r>
    </w:p>
    <w:p w:rsidR="00CF0766" w:rsidRPr="00E132E0" w:rsidRDefault="00CF0766" w:rsidP="00CF0766">
      <w:pPr>
        <w:pStyle w:val="a3"/>
        <w:tabs>
          <w:tab w:val="left" w:pos="8708"/>
          <w:tab w:val="left" w:pos="10028"/>
        </w:tabs>
        <w:spacing w:line="321" w:lineRule="exact"/>
        <w:ind w:left="6975"/>
      </w:pPr>
      <w:r w:rsidRPr="00E132E0">
        <w:rPr>
          <w:spacing w:val="-1"/>
        </w:rPr>
        <w:t xml:space="preserve"> </w:t>
      </w:r>
      <w:proofErr w:type="gramStart"/>
      <w:r w:rsidR="00E132E0">
        <w:rPr>
          <w:spacing w:val="-5"/>
        </w:rPr>
        <w:t>о</w:t>
      </w:r>
      <w:r w:rsidRPr="00E132E0">
        <w:rPr>
          <w:spacing w:val="-5"/>
        </w:rPr>
        <w:t>т</w:t>
      </w:r>
      <w:proofErr w:type="gramEnd"/>
      <w:r w:rsidR="00E132E0" w:rsidRPr="00E132E0">
        <w:t xml:space="preserve"> 30.03.</w:t>
      </w:r>
      <w:r w:rsidRPr="00E132E0">
        <w:t>2026</w:t>
      </w:r>
      <w:r w:rsidRPr="00E132E0">
        <w:rPr>
          <w:spacing w:val="-3"/>
        </w:rPr>
        <w:t xml:space="preserve"> </w:t>
      </w:r>
      <w:r w:rsidRPr="00E132E0">
        <w:rPr>
          <w:spacing w:val="-10"/>
        </w:rPr>
        <w:t>№</w:t>
      </w:r>
      <w:r w:rsidR="00E132E0" w:rsidRPr="00E132E0">
        <w:rPr>
          <w:spacing w:val="-10"/>
        </w:rPr>
        <w:t xml:space="preserve"> </w:t>
      </w:r>
      <w:r w:rsidR="00E132E0" w:rsidRPr="00E132E0">
        <w:t>5</w:t>
      </w:r>
      <w:bookmarkStart w:id="0" w:name="_GoBack"/>
      <w:bookmarkEnd w:id="0"/>
    </w:p>
    <w:p w:rsidR="00CF0766" w:rsidRDefault="00CF0766" w:rsidP="00CF0766">
      <w:pPr>
        <w:pStyle w:val="a3"/>
      </w:pPr>
    </w:p>
    <w:p w:rsidR="00CF0766" w:rsidRDefault="00CF0766" w:rsidP="00CF0766">
      <w:pPr>
        <w:pStyle w:val="a3"/>
        <w:spacing w:before="1"/>
      </w:pPr>
    </w:p>
    <w:p w:rsidR="00CF0766" w:rsidRDefault="00CF0766" w:rsidP="00CF0766">
      <w:pPr>
        <w:pStyle w:val="a3"/>
        <w:spacing w:before="1"/>
        <w:ind w:left="1111" w:right="573" w:hanging="4"/>
        <w:jc w:val="center"/>
      </w:pPr>
      <w:r>
        <w:t>Положение об использовании служебного транспорта и топ</w:t>
      </w:r>
      <w:r w:rsidR="00DE7441">
        <w:t xml:space="preserve">ливных карт сотрудниками </w:t>
      </w:r>
      <w:r w:rsidR="00384320">
        <w:t>Исполнительного</w:t>
      </w:r>
      <w:r w:rsidR="00384320">
        <w:rPr>
          <w:spacing w:val="-6"/>
        </w:rPr>
        <w:t xml:space="preserve"> </w:t>
      </w:r>
      <w:r w:rsidR="00384320">
        <w:t xml:space="preserve">комитета </w:t>
      </w:r>
      <w:proofErr w:type="spellStart"/>
      <w:r w:rsidR="00B51F35">
        <w:t>Большецильнинского</w:t>
      </w:r>
      <w:proofErr w:type="spellEnd"/>
      <w:r>
        <w:t xml:space="preserve"> сельского поселения Дрожжановского муниципального</w:t>
      </w:r>
      <w:r>
        <w:rPr>
          <w:spacing w:val="-8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Татарстан</w:t>
      </w:r>
      <w:r>
        <w:rPr>
          <w:spacing w:val="-7"/>
        </w:rPr>
        <w:t xml:space="preserve"> </w:t>
      </w:r>
    </w:p>
    <w:p w:rsidR="00CF0766" w:rsidRDefault="00CF0766" w:rsidP="00CF0766">
      <w:pPr>
        <w:pStyle w:val="a3"/>
      </w:pPr>
    </w:p>
    <w:p w:rsidR="00CF0766" w:rsidRDefault="00CF0766" w:rsidP="00CF0766">
      <w:pPr>
        <w:pStyle w:val="a3"/>
        <w:ind w:left="107" w:right="130" w:firstLine="566"/>
        <w:jc w:val="both"/>
      </w:pPr>
      <w:r>
        <w:t>Настоящее Положение об использовании служебного транспорта и топливных карт сотрудни</w:t>
      </w:r>
      <w:r w:rsidR="00DE7441">
        <w:t>ками</w:t>
      </w:r>
      <w:r>
        <w:t xml:space="preserve"> </w:t>
      </w:r>
      <w:r w:rsidR="00BF5F60">
        <w:t>Исполнительного</w:t>
      </w:r>
      <w:r w:rsidR="00BF5F60">
        <w:rPr>
          <w:spacing w:val="-6"/>
        </w:rPr>
        <w:t xml:space="preserve"> </w:t>
      </w:r>
      <w:r w:rsidR="00BF5F60">
        <w:t xml:space="preserve">комитета </w:t>
      </w:r>
      <w:proofErr w:type="spellStart"/>
      <w:r w:rsidR="00B51F35">
        <w:t>Большецильнинского</w:t>
      </w:r>
      <w:proofErr w:type="spellEnd"/>
      <w:r>
        <w:t xml:space="preserve"> сельского поселения Дрожжановского муниципального района Республики Татарстан 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Исполнительного комитета</w:t>
      </w:r>
      <w:r>
        <w:rPr>
          <w:spacing w:val="40"/>
        </w:rPr>
        <w:t xml:space="preserve"> </w:t>
      </w:r>
      <w:proofErr w:type="spellStart"/>
      <w:r w:rsidR="00B51F35">
        <w:t>Большецильнинского</w:t>
      </w:r>
      <w:proofErr w:type="spellEnd"/>
      <w:r>
        <w:t xml:space="preserve"> сельского поселения</w:t>
      </w:r>
      <w:r>
        <w:rPr>
          <w:spacing w:val="-16"/>
        </w:rPr>
        <w:t xml:space="preserve"> </w:t>
      </w:r>
      <w:r>
        <w:t>Дрожжановского</w:t>
      </w:r>
      <w:r>
        <w:rPr>
          <w:spacing w:val="-16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Татарстан,</w:t>
      </w:r>
      <w:r>
        <w:rPr>
          <w:spacing w:val="3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 xml:space="preserve">порядок предоставления, использования и эксплуатации служебного транспорта (далее - </w:t>
      </w:r>
      <w:r>
        <w:rPr>
          <w:spacing w:val="-2"/>
        </w:rPr>
        <w:t>автомобиль).</w:t>
      </w:r>
    </w:p>
    <w:p w:rsidR="00CF0766" w:rsidRDefault="00CF0766" w:rsidP="00CF0766">
      <w:pPr>
        <w:pStyle w:val="a4"/>
        <w:numPr>
          <w:ilvl w:val="0"/>
          <w:numId w:val="1"/>
        </w:numPr>
        <w:tabs>
          <w:tab w:val="left" w:pos="4472"/>
        </w:tabs>
        <w:spacing w:before="321"/>
        <w:ind w:left="4472" w:right="0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CF0766" w:rsidRDefault="00CF0766" w:rsidP="00CF0766">
      <w:pPr>
        <w:pStyle w:val="a3"/>
        <w:spacing w:before="1"/>
      </w:pP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218"/>
        </w:tabs>
        <w:ind w:right="131" w:firstLine="566"/>
        <w:rPr>
          <w:sz w:val="28"/>
        </w:rPr>
      </w:pPr>
      <w:r>
        <w:rPr>
          <w:sz w:val="28"/>
        </w:rPr>
        <w:t>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самоуправления, является муниципальной собственностью.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51"/>
        </w:tabs>
        <w:ind w:right="131" w:firstLine="566"/>
        <w:rPr>
          <w:sz w:val="28"/>
        </w:rPr>
      </w:pPr>
      <w:r>
        <w:rPr>
          <w:sz w:val="28"/>
        </w:rPr>
        <w:t>Под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понимается Исполнительный комитет</w:t>
      </w:r>
      <w:r>
        <w:rPr>
          <w:spacing w:val="80"/>
          <w:sz w:val="28"/>
        </w:rPr>
        <w:t xml:space="preserve"> </w:t>
      </w:r>
      <w:proofErr w:type="spellStart"/>
      <w:r w:rsidR="00B51F35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290"/>
        </w:tabs>
        <w:ind w:right="130" w:firstLine="566"/>
        <w:rPr>
          <w:sz w:val="28"/>
        </w:rPr>
      </w:pPr>
      <w:r>
        <w:rPr>
          <w:sz w:val="28"/>
        </w:rPr>
        <w:t xml:space="preserve">Сотрудники Исполкома вправе использовать автомобиль в служебных целях по письменному согласованию с Главой </w:t>
      </w:r>
      <w:proofErr w:type="spellStart"/>
      <w:r w:rsidR="00B51F35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 (далее - Глава) либо иного лица, наделенного полномочиями на ос</w:t>
      </w:r>
      <w:r w:rsidR="00BF5F60">
        <w:rPr>
          <w:sz w:val="28"/>
        </w:rPr>
        <w:t>новании распоряжения Главы</w:t>
      </w:r>
      <w:r>
        <w:rPr>
          <w:spacing w:val="-2"/>
          <w:sz w:val="28"/>
        </w:rPr>
        <w:t>.</w:t>
      </w:r>
    </w:p>
    <w:p w:rsidR="00CF0766" w:rsidRDefault="00CF0766" w:rsidP="00CF0766">
      <w:pPr>
        <w:pStyle w:val="a3"/>
      </w:pPr>
    </w:p>
    <w:p w:rsidR="00CF0766" w:rsidRDefault="00CF0766" w:rsidP="00CF0766">
      <w:pPr>
        <w:pStyle w:val="a4"/>
        <w:numPr>
          <w:ilvl w:val="0"/>
          <w:numId w:val="1"/>
        </w:numPr>
        <w:tabs>
          <w:tab w:val="left" w:pos="2148"/>
        </w:tabs>
        <w:ind w:left="2148" w:right="0" w:hanging="279"/>
        <w:jc w:val="left"/>
        <w:rPr>
          <w:sz w:val="28"/>
        </w:rPr>
      </w:pPr>
      <w:r>
        <w:rPr>
          <w:sz w:val="28"/>
        </w:rPr>
        <w:t>Требования,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водителю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CF0766" w:rsidRPr="00710FC8" w:rsidRDefault="00CF0766" w:rsidP="00710FC8">
      <w:pPr>
        <w:pStyle w:val="a4"/>
        <w:numPr>
          <w:ilvl w:val="1"/>
          <w:numId w:val="1"/>
        </w:numPr>
        <w:tabs>
          <w:tab w:val="left" w:pos="1292"/>
        </w:tabs>
        <w:spacing w:before="321"/>
        <w:ind w:right="133" w:firstLine="566"/>
        <w:rPr>
          <w:sz w:val="28"/>
        </w:rPr>
      </w:pPr>
      <w:r>
        <w:rPr>
          <w:sz w:val="28"/>
        </w:rPr>
        <w:t>Автомобиль соответствующим распоряжением Главы закрепляется за водителем либо сотрудником Исполкома. Передача транспортного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водителями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Исполкома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 w:rsidR="00710FC8">
        <w:rPr>
          <w:sz w:val="28"/>
        </w:rPr>
        <w:t xml:space="preserve"> </w:t>
      </w:r>
      <w:r w:rsidRPr="00710FC8">
        <w:rPr>
          <w:sz w:val="28"/>
          <w:szCs w:val="28"/>
        </w:rPr>
        <w:t>согласования</w:t>
      </w:r>
      <w:r w:rsidRPr="00710FC8">
        <w:rPr>
          <w:spacing w:val="-8"/>
          <w:sz w:val="28"/>
          <w:szCs w:val="28"/>
        </w:rPr>
        <w:t xml:space="preserve"> </w:t>
      </w:r>
      <w:proofErr w:type="gramStart"/>
      <w:r w:rsidRPr="00710FC8">
        <w:rPr>
          <w:sz w:val="28"/>
          <w:szCs w:val="28"/>
        </w:rPr>
        <w:t>Главы</w:t>
      </w:r>
      <w:r w:rsidRPr="00710FC8">
        <w:rPr>
          <w:spacing w:val="31"/>
          <w:sz w:val="28"/>
          <w:szCs w:val="28"/>
        </w:rPr>
        <w:t xml:space="preserve">  </w:t>
      </w:r>
      <w:r w:rsidRPr="00710FC8">
        <w:rPr>
          <w:sz w:val="28"/>
          <w:szCs w:val="28"/>
        </w:rPr>
        <w:t>и</w:t>
      </w:r>
      <w:proofErr w:type="gramEnd"/>
      <w:r w:rsidRPr="00710FC8">
        <w:rPr>
          <w:spacing w:val="-2"/>
          <w:sz w:val="28"/>
          <w:szCs w:val="28"/>
        </w:rPr>
        <w:t xml:space="preserve"> </w:t>
      </w:r>
      <w:r w:rsidRPr="00710FC8">
        <w:rPr>
          <w:sz w:val="28"/>
          <w:szCs w:val="28"/>
        </w:rPr>
        <w:t>по</w:t>
      </w:r>
      <w:r w:rsidRPr="00710FC8">
        <w:rPr>
          <w:spacing w:val="-1"/>
          <w:sz w:val="28"/>
          <w:szCs w:val="28"/>
        </w:rPr>
        <w:t xml:space="preserve"> </w:t>
      </w:r>
      <w:r w:rsidRPr="00710FC8">
        <w:rPr>
          <w:sz w:val="28"/>
          <w:szCs w:val="28"/>
        </w:rPr>
        <w:t>акту</w:t>
      </w:r>
      <w:r w:rsidRPr="00710FC8">
        <w:rPr>
          <w:spacing w:val="-6"/>
          <w:sz w:val="28"/>
          <w:szCs w:val="28"/>
        </w:rPr>
        <w:t xml:space="preserve"> </w:t>
      </w:r>
      <w:r w:rsidRPr="00710FC8">
        <w:rPr>
          <w:sz w:val="28"/>
          <w:szCs w:val="28"/>
        </w:rPr>
        <w:t>приема-</w:t>
      </w:r>
      <w:r w:rsidRPr="00710FC8">
        <w:rPr>
          <w:spacing w:val="-2"/>
          <w:sz w:val="28"/>
          <w:szCs w:val="28"/>
        </w:rPr>
        <w:t>передачи.</w:t>
      </w:r>
    </w:p>
    <w:p w:rsidR="00CF0766" w:rsidRDefault="00CF0766" w:rsidP="007B730C">
      <w:pPr>
        <w:pStyle w:val="a4"/>
        <w:numPr>
          <w:ilvl w:val="1"/>
          <w:numId w:val="1"/>
        </w:numPr>
        <w:tabs>
          <w:tab w:val="left" w:pos="1172"/>
        </w:tabs>
        <w:ind w:right="131" w:firstLine="602"/>
        <w:rPr>
          <w:sz w:val="28"/>
        </w:rPr>
      </w:pPr>
      <w:r>
        <w:rPr>
          <w:sz w:val="28"/>
        </w:rPr>
        <w:t xml:space="preserve">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6">
        <w:r>
          <w:rPr>
            <w:sz w:val="28"/>
          </w:rPr>
          <w:t>Правилами</w:t>
        </w:r>
      </w:hyperlink>
      <w:r>
        <w:rPr>
          <w:sz w:val="28"/>
        </w:rPr>
        <w:t xml:space="preserve"> </w:t>
      </w:r>
      <w:hyperlink r:id="rId7">
        <w:r>
          <w:rPr>
            <w:sz w:val="28"/>
          </w:rPr>
          <w:t>дорожного движения</w:t>
        </w:r>
      </w:hyperlink>
      <w:r>
        <w:rPr>
          <w:sz w:val="28"/>
        </w:rPr>
        <w:t>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374"/>
        </w:tabs>
        <w:ind w:firstLine="566"/>
        <w:rPr>
          <w:sz w:val="28"/>
        </w:rPr>
      </w:pPr>
      <w:r>
        <w:rPr>
          <w:sz w:val="28"/>
        </w:rPr>
        <w:t>Автомобиль базируется на автомобильной площадке на территории Исполнительный комитет</w:t>
      </w:r>
      <w:r>
        <w:rPr>
          <w:spacing w:val="80"/>
          <w:sz w:val="28"/>
        </w:rPr>
        <w:t xml:space="preserve"> </w:t>
      </w:r>
      <w:proofErr w:type="spellStart"/>
      <w:r w:rsidR="00B51F35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по адресу:</w:t>
      </w:r>
      <w:r w:rsidR="00710FC8">
        <w:rPr>
          <w:sz w:val="28"/>
        </w:rPr>
        <w:t xml:space="preserve"> </w:t>
      </w:r>
      <w:r>
        <w:rPr>
          <w:sz w:val="28"/>
        </w:rPr>
        <w:t xml:space="preserve">с. </w:t>
      </w:r>
      <w:r w:rsidR="00710FC8">
        <w:rPr>
          <w:sz w:val="28"/>
        </w:rPr>
        <w:t>Большая Цильна</w:t>
      </w:r>
      <w:r>
        <w:rPr>
          <w:sz w:val="28"/>
        </w:rPr>
        <w:t xml:space="preserve"> ул. </w:t>
      </w:r>
      <w:r w:rsidR="00710FC8">
        <w:rPr>
          <w:sz w:val="28"/>
        </w:rPr>
        <w:t>Родина, д.</w:t>
      </w:r>
      <w:r w:rsidR="00DF1038">
        <w:rPr>
          <w:sz w:val="28"/>
        </w:rPr>
        <w:t>1.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56"/>
        </w:tabs>
        <w:spacing w:before="1"/>
        <w:ind w:right="134" w:firstLine="566"/>
        <w:rPr>
          <w:sz w:val="28"/>
        </w:rPr>
      </w:pPr>
      <w:r>
        <w:rPr>
          <w:sz w:val="28"/>
        </w:rPr>
        <w:t>Каждая</w:t>
      </w:r>
      <w:r>
        <w:rPr>
          <w:spacing w:val="-12"/>
          <w:sz w:val="28"/>
        </w:rPr>
        <w:t xml:space="preserve"> </w:t>
      </w:r>
      <w:r>
        <w:rPr>
          <w:sz w:val="28"/>
        </w:rPr>
        <w:t>поездка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12"/>
          <w:sz w:val="28"/>
        </w:rPr>
        <w:t xml:space="preserve"> </w:t>
      </w:r>
      <w:r>
        <w:rPr>
          <w:sz w:val="28"/>
        </w:rPr>
        <w:t>Дрожжановского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 Татарстан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район)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Исполкома,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заблаговременно </w:t>
      </w:r>
      <w:r>
        <w:rPr>
          <w:sz w:val="28"/>
        </w:rPr>
        <w:lastRenderedPageBreak/>
        <w:t xml:space="preserve">согласовываться в соответствии с пунктом 1 настоящего Положения и осуществляться только </w:t>
      </w:r>
      <w:r w:rsidR="009E7349">
        <w:rPr>
          <w:sz w:val="28"/>
        </w:rPr>
        <w:t>на основании распоряжения Главы.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80"/>
        </w:tabs>
        <w:ind w:firstLine="566"/>
        <w:rPr>
          <w:sz w:val="28"/>
        </w:rPr>
      </w:pPr>
      <w:r>
        <w:rPr>
          <w:sz w:val="28"/>
        </w:rPr>
        <w:t xml:space="preserve">После установленного окончания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Исполнительным комитетом </w:t>
      </w:r>
      <w:proofErr w:type="spellStart"/>
      <w:r w:rsidR="00B51F35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района.</w:t>
      </w:r>
    </w:p>
    <w:p w:rsidR="00CF0766" w:rsidRDefault="009E7349" w:rsidP="00CF0766">
      <w:pPr>
        <w:pStyle w:val="a3"/>
        <w:ind w:left="107" w:right="134" w:firstLine="566"/>
        <w:jc w:val="both"/>
      </w:pPr>
      <w:r>
        <w:t>Глава может</w:t>
      </w:r>
      <w:r w:rsidR="00CF0766">
        <w:rPr>
          <w:spacing w:val="-7"/>
        </w:rPr>
        <w:t xml:space="preserve"> </w:t>
      </w:r>
      <w:r w:rsidR="00CF0766">
        <w:t>осуществлять</w:t>
      </w:r>
      <w:r w:rsidR="00CF0766">
        <w:rPr>
          <w:spacing w:val="-7"/>
        </w:rPr>
        <w:t xml:space="preserve"> </w:t>
      </w:r>
      <w:r w:rsidR="00CF0766">
        <w:t>хранение</w:t>
      </w:r>
      <w:r w:rsidR="00CF0766">
        <w:rPr>
          <w:spacing w:val="-6"/>
        </w:rPr>
        <w:t xml:space="preserve"> </w:t>
      </w:r>
      <w:r w:rsidR="00CF0766">
        <w:t>автомобиля непосредственно в месте своего проживания (нахождения).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58"/>
        </w:tabs>
        <w:spacing w:before="1"/>
        <w:ind w:right="130" w:firstLine="566"/>
        <w:rPr>
          <w:sz w:val="28"/>
        </w:rPr>
      </w:pPr>
      <w:r>
        <w:rPr>
          <w:sz w:val="28"/>
        </w:rPr>
        <w:t>Автомобиль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7"/>
          <w:sz w:val="28"/>
        </w:rPr>
        <w:t xml:space="preserve"> </w:t>
      </w:r>
      <w:r>
        <w:rPr>
          <w:sz w:val="28"/>
        </w:rPr>
        <w:t>водителя,</w:t>
      </w:r>
      <w:r>
        <w:rPr>
          <w:spacing w:val="-8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закреплен 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автомобиль,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19"/>
          <w:sz w:val="28"/>
        </w:rPr>
        <w:t xml:space="preserve"> </w:t>
      </w:r>
      <w:r>
        <w:rPr>
          <w:sz w:val="28"/>
        </w:rPr>
        <w:t>сотруднику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акта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приема-передачи.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230"/>
        </w:tabs>
        <w:ind w:right="128" w:firstLine="556"/>
        <w:rPr>
          <w:sz w:val="28"/>
        </w:rPr>
      </w:pPr>
      <w:r>
        <w:rPr>
          <w:sz w:val="28"/>
        </w:rPr>
        <w:t>В день увольнения увольняющийся водитель либо сотрудник обязан сдать закрепленное за ним транспортное средство в Исполнительный комитет</w:t>
      </w:r>
      <w:r>
        <w:rPr>
          <w:spacing w:val="80"/>
          <w:sz w:val="28"/>
        </w:rPr>
        <w:t xml:space="preserve"> </w:t>
      </w:r>
      <w:proofErr w:type="spellStart"/>
      <w:r w:rsidR="00B51F35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на основании акта приема- </w:t>
      </w:r>
      <w:r>
        <w:rPr>
          <w:spacing w:val="-2"/>
          <w:sz w:val="28"/>
        </w:rPr>
        <w:t>передачи.</w:t>
      </w:r>
    </w:p>
    <w:p w:rsidR="00CF0766" w:rsidRDefault="00CF0766" w:rsidP="009214A1">
      <w:pPr>
        <w:pStyle w:val="a4"/>
        <w:numPr>
          <w:ilvl w:val="1"/>
          <w:numId w:val="1"/>
        </w:numPr>
        <w:tabs>
          <w:tab w:val="left" w:pos="1233"/>
        </w:tabs>
        <w:ind w:firstLine="566"/>
      </w:pPr>
      <w:r>
        <w:rPr>
          <w:sz w:val="28"/>
        </w:rPr>
        <w:t xml:space="preserve">В случае наступления временной нетрудоспособности, водитель, сотрудник обязаны уведомить об этом Главу </w:t>
      </w:r>
      <w:proofErr w:type="spellStart"/>
      <w:r w:rsidR="00B51F35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</w:t>
      </w:r>
      <w:proofErr w:type="gramStart"/>
      <w:r>
        <w:rPr>
          <w:sz w:val="28"/>
        </w:rPr>
        <w:t>Татарстан  либо</w:t>
      </w:r>
      <w:proofErr w:type="gramEnd"/>
      <w:r>
        <w:rPr>
          <w:sz w:val="28"/>
        </w:rPr>
        <w:t xml:space="preserve"> иного лица, наделенного полномочиями на основании распоряжения Главы</w:t>
      </w:r>
      <w:r w:rsidR="00E207FF">
        <w:rPr>
          <w:sz w:val="28"/>
        </w:rPr>
        <w:t>.</w:t>
      </w:r>
      <w:r>
        <w:rPr>
          <w:sz w:val="28"/>
        </w:rPr>
        <w:t xml:space="preserve"> </w:t>
      </w:r>
    </w:p>
    <w:p w:rsidR="00CF0766" w:rsidRPr="00E207FF" w:rsidRDefault="00E207FF" w:rsidP="00E207FF">
      <w:pPr>
        <w:tabs>
          <w:tab w:val="left" w:pos="2575"/>
        </w:tabs>
        <w:rPr>
          <w:b/>
          <w:sz w:val="28"/>
        </w:rPr>
      </w:pPr>
      <w:r>
        <w:rPr>
          <w:sz w:val="28"/>
        </w:rPr>
        <w:t xml:space="preserve">                           </w:t>
      </w:r>
      <w:r w:rsidRPr="00E207FF">
        <w:rPr>
          <w:b/>
          <w:sz w:val="28"/>
        </w:rPr>
        <w:t>3.</w:t>
      </w:r>
      <w:r w:rsidR="00CF0766" w:rsidRPr="00E207FF">
        <w:rPr>
          <w:b/>
          <w:sz w:val="28"/>
        </w:rPr>
        <w:t>Порядок</w:t>
      </w:r>
      <w:r w:rsidR="00CF0766" w:rsidRPr="00E207FF">
        <w:rPr>
          <w:b/>
          <w:spacing w:val="-8"/>
          <w:sz w:val="28"/>
        </w:rPr>
        <w:t xml:space="preserve"> </w:t>
      </w:r>
      <w:r w:rsidR="00CF0766" w:rsidRPr="00E207FF">
        <w:rPr>
          <w:b/>
          <w:sz w:val="28"/>
        </w:rPr>
        <w:t>оформления</w:t>
      </w:r>
      <w:r w:rsidR="00CF0766" w:rsidRPr="00E207FF">
        <w:rPr>
          <w:b/>
          <w:spacing w:val="-7"/>
          <w:sz w:val="28"/>
        </w:rPr>
        <w:t xml:space="preserve"> </w:t>
      </w:r>
      <w:r w:rsidR="00CF0766" w:rsidRPr="00E207FF">
        <w:rPr>
          <w:b/>
          <w:sz w:val="28"/>
        </w:rPr>
        <w:t>и</w:t>
      </w:r>
      <w:r w:rsidR="00CF0766" w:rsidRPr="00E207FF">
        <w:rPr>
          <w:b/>
          <w:spacing w:val="-1"/>
          <w:sz w:val="28"/>
        </w:rPr>
        <w:t xml:space="preserve"> </w:t>
      </w:r>
      <w:r w:rsidR="00CF0766" w:rsidRPr="00E207FF">
        <w:rPr>
          <w:b/>
          <w:sz w:val="28"/>
        </w:rPr>
        <w:t>учета</w:t>
      </w:r>
      <w:r w:rsidR="00CF0766" w:rsidRPr="00E207FF">
        <w:rPr>
          <w:b/>
          <w:spacing w:val="-4"/>
          <w:sz w:val="28"/>
        </w:rPr>
        <w:t xml:space="preserve"> </w:t>
      </w:r>
      <w:r w:rsidR="00CF0766" w:rsidRPr="00E207FF">
        <w:rPr>
          <w:b/>
          <w:sz w:val="28"/>
        </w:rPr>
        <w:t>путевых</w:t>
      </w:r>
      <w:r w:rsidR="00CF0766" w:rsidRPr="00E207FF">
        <w:rPr>
          <w:b/>
          <w:spacing w:val="-5"/>
          <w:sz w:val="28"/>
        </w:rPr>
        <w:t xml:space="preserve"> </w:t>
      </w:r>
      <w:r w:rsidR="00CF0766" w:rsidRPr="00E207FF">
        <w:rPr>
          <w:b/>
          <w:spacing w:val="-2"/>
          <w:sz w:val="28"/>
        </w:rPr>
        <w:t>листов</w:t>
      </w:r>
    </w:p>
    <w:p w:rsidR="00CF0766" w:rsidRPr="00DB0F57" w:rsidRDefault="00CF0766" w:rsidP="00EE7815">
      <w:pPr>
        <w:pStyle w:val="a4"/>
        <w:numPr>
          <w:ilvl w:val="1"/>
          <w:numId w:val="6"/>
        </w:numPr>
        <w:tabs>
          <w:tab w:val="left" w:pos="426"/>
        </w:tabs>
        <w:spacing w:before="322"/>
        <w:ind w:left="0" w:firstLine="567"/>
        <w:rPr>
          <w:sz w:val="28"/>
        </w:rPr>
      </w:pPr>
      <w:r w:rsidRPr="00DB0F57">
        <w:rPr>
          <w:sz w:val="28"/>
        </w:rPr>
        <w:t>Водителю, либо сотруднику, который использует автомобиль на каждый день выдается путевой лист.</w:t>
      </w:r>
    </w:p>
    <w:p w:rsidR="00CF0766" w:rsidRDefault="00CF0766" w:rsidP="00DB0F57">
      <w:pPr>
        <w:pStyle w:val="a4"/>
        <w:numPr>
          <w:ilvl w:val="1"/>
          <w:numId w:val="6"/>
        </w:numPr>
        <w:tabs>
          <w:tab w:val="left" w:pos="1560"/>
        </w:tabs>
        <w:ind w:left="142" w:right="133" w:firstLine="425"/>
        <w:rPr>
          <w:sz w:val="28"/>
        </w:rPr>
      </w:pPr>
      <w:r>
        <w:rPr>
          <w:sz w:val="28"/>
        </w:rPr>
        <w:t xml:space="preserve">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Исполнительный комитет </w:t>
      </w:r>
      <w:proofErr w:type="spellStart"/>
      <w:r w:rsidR="00B51F35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CF0766" w:rsidRDefault="00CF0766" w:rsidP="00DB0F57">
      <w:pPr>
        <w:pStyle w:val="a4"/>
        <w:numPr>
          <w:ilvl w:val="1"/>
          <w:numId w:val="6"/>
        </w:numPr>
        <w:tabs>
          <w:tab w:val="left" w:pos="1343"/>
        </w:tabs>
        <w:ind w:left="0" w:right="134" w:firstLine="566"/>
        <w:rPr>
          <w:sz w:val="28"/>
        </w:rPr>
      </w:pPr>
      <w:r>
        <w:rPr>
          <w:sz w:val="28"/>
        </w:rPr>
        <w:t xml:space="preserve">Путевые листы регистрируются в журнале и подлежат хранению в Исполнительном комитете </w:t>
      </w:r>
      <w:proofErr w:type="spellStart"/>
      <w:r w:rsidR="00B51F35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5B279B" w:rsidRPr="005B279B" w:rsidRDefault="00CF0766" w:rsidP="00DB0F57">
      <w:pPr>
        <w:pStyle w:val="a4"/>
        <w:numPr>
          <w:ilvl w:val="1"/>
          <w:numId w:val="6"/>
        </w:numPr>
        <w:tabs>
          <w:tab w:val="left" w:pos="1331"/>
        </w:tabs>
        <w:ind w:left="0" w:right="133" w:firstLine="636"/>
        <w:rPr>
          <w:sz w:val="28"/>
        </w:rPr>
      </w:pPr>
      <w:r>
        <w:rPr>
          <w:sz w:val="28"/>
        </w:rPr>
        <w:t>Запрещается использование служебного транспорта после установленного 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 соответствии с пунктом 1 настоящего Положения.</w:t>
      </w:r>
    </w:p>
    <w:p w:rsidR="005B279B" w:rsidRDefault="00F67FA6" w:rsidP="000E38CB">
      <w:pPr>
        <w:pStyle w:val="a3"/>
        <w:ind w:firstLine="284"/>
      </w:pPr>
      <w:r>
        <w:t xml:space="preserve">  </w:t>
      </w:r>
      <w:r w:rsidR="005B279B">
        <w:t>3.5.</w:t>
      </w:r>
      <w:r w:rsidR="005B279B">
        <w:tab/>
        <w:t>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 w:rsidR="005B279B" w:rsidRDefault="000E38CB" w:rsidP="005B279B">
      <w:pPr>
        <w:pStyle w:val="a3"/>
      </w:pPr>
      <w:r>
        <w:t xml:space="preserve">     </w:t>
      </w:r>
      <w:r w:rsidR="005B279B">
        <w:t>3.6.</w:t>
      </w:r>
      <w:r w:rsidR="005B279B">
        <w:tab/>
        <w:t>В случае использования сотрудником Исполкома автомобиля в соответствии с подпунктом 3.5 настоящего пункта, сотрудник информирует об этом Главу. При этом использование автомобиля осуществляется только на основании расп</w:t>
      </w:r>
      <w:r w:rsidR="00EE7815">
        <w:t>оряжения Главы</w:t>
      </w:r>
      <w:r w:rsidR="005B279B">
        <w:t>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3.7.</w:t>
      </w:r>
      <w:r w:rsidR="005B279B">
        <w:tab/>
        <w:t>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:rsidR="005B279B" w:rsidRDefault="000E38CB" w:rsidP="005B279B">
      <w:pPr>
        <w:pStyle w:val="a3"/>
      </w:pPr>
      <w:r>
        <w:t xml:space="preserve">  </w:t>
      </w:r>
      <w:r w:rsidR="00F67FA6">
        <w:t xml:space="preserve"> </w:t>
      </w:r>
      <w:r>
        <w:t xml:space="preserve"> </w:t>
      </w:r>
      <w:r w:rsidR="005B279B">
        <w:t>3.8.</w:t>
      </w:r>
      <w:r w:rsidR="005B279B">
        <w:tab/>
        <w:t>В случае нарушения установленного Положением порядка использования автомобиля проводится служебное разбирательство для установления виновных лиц.</w:t>
      </w:r>
    </w:p>
    <w:p w:rsidR="00965FFB" w:rsidRDefault="00965FFB" w:rsidP="005B279B">
      <w:pPr>
        <w:pStyle w:val="a3"/>
      </w:pPr>
    </w:p>
    <w:p w:rsidR="005B279B" w:rsidRPr="006C3409" w:rsidRDefault="000E38CB" w:rsidP="005B279B">
      <w:pPr>
        <w:pStyle w:val="a3"/>
        <w:rPr>
          <w:b/>
        </w:rPr>
      </w:pPr>
      <w:r w:rsidRPr="006C3409">
        <w:rPr>
          <w:b/>
        </w:rPr>
        <w:lastRenderedPageBreak/>
        <w:t xml:space="preserve">               </w:t>
      </w:r>
      <w:r w:rsidR="005B279B" w:rsidRPr="006C3409">
        <w:rPr>
          <w:b/>
        </w:rPr>
        <w:t>4.</w:t>
      </w:r>
      <w:r w:rsidR="005B279B" w:rsidRPr="006C3409">
        <w:rPr>
          <w:b/>
        </w:rPr>
        <w:tab/>
        <w:t>Порядок использования топливной карты</w:t>
      </w:r>
    </w:p>
    <w:p w:rsidR="005B279B" w:rsidRDefault="005B279B" w:rsidP="005B279B">
      <w:pPr>
        <w:pStyle w:val="a3"/>
      </w:pPr>
    </w:p>
    <w:p w:rsidR="005B279B" w:rsidRDefault="000E38CB" w:rsidP="005B279B">
      <w:pPr>
        <w:pStyle w:val="a3"/>
      </w:pPr>
      <w:r>
        <w:t xml:space="preserve">     </w:t>
      </w:r>
      <w:r w:rsidR="005B279B">
        <w:t>4.1.</w:t>
      </w:r>
      <w:r w:rsidR="005B279B">
        <w:tab/>
        <w:t>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</w:t>
      </w:r>
    </w:p>
    <w:p w:rsidR="005B279B" w:rsidRDefault="005B279B" w:rsidP="005B279B">
      <w:pPr>
        <w:pStyle w:val="a3"/>
      </w:pPr>
      <w:r>
        <w:t>Вид, количество и иные характеристики топливных карт определяются условиями договора компанией - эмитентом (поставщиком).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4.2.</w:t>
      </w:r>
      <w:r w:rsidR="005B279B">
        <w:tab/>
        <w:t xml:space="preserve">Топливные карты передаются АЗС поставщиком на основании акта приема- передачи и до закрепления за должностными лицами, а также в иных, предусмотренных настоящим Положением случаях, хранятся в Исполнительном комитете </w:t>
      </w:r>
      <w:proofErr w:type="spellStart"/>
      <w:r w:rsidR="00B51F35">
        <w:t>Большецильнинского</w:t>
      </w:r>
      <w:proofErr w:type="spellEnd"/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4.3.</w:t>
      </w:r>
      <w:r w:rsidR="005B279B">
        <w:tab/>
        <w:t>Топливные карты закрепляются за сотрудниками Исполкома и передаются в пользование на основании соответствующего муниципального акта Главы с отметкой в Журнале движения топливных карт Исполкома.</w:t>
      </w:r>
    </w:p>
    <w:p w:rsidR="005B279B" w:rsidRDefault="005B279B" w:rsidP="005B279B">
      <w:pPr>
        <w:pStyle w:val="a3"/>
      </w:pPr>
      <w:r>
        <w:t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</w:t>
      </w:r>
    </w:p>
    <w:p w:rsidR="005B279B" w:rsidRDefault="00965FFB" w:rsidP="005B279B">
      <w:pPr>
        <w:pStyle w:val="a3"/>
      </w:pPr>
      <w:r>
        <w:t xml:space="preserve">    4.4.</w:t>
      </w:r>
      <w:r w:rsidR="005B279B">
        <w:t>Лимиты устанавливаются на основании соответствующего распоряжения Главы.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4.5.</w:t>
      </w:r>
      <w:r w:rsidR="005B279B">
        <w:tab/>
        <w:t>В случае превышения лимита сотрудник, допустившее такое превышение, обязано немедленно сообщить об этом Главе путем подачи служебной записки с приложением подтверждающих документов.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4.6.</w:t>
      </w:r>
      <w:r w:rsidR="005B279B">
        <w:tab/>
        <w:t xml:space="preserve">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Исполнительный комитет </w:t>
      </w:r>
      <w:proofErr w:type="spellStart"/>
      <w:r w:rsidR="00B51F35">
        <w:t>Большецильнинского</w:t>
      </w:r>
      <w:proofErr w:type="spellEnd"/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4.7.</w:t>
      </w:r>
      <w:r w:rsidR="005B279B">
        <w:tab/>
        <w:t xml:space="preserve">На время отпуска сотрудника, закрепленная за ним топливная карта передается другому сотруднику по акту приема-передачи либо сдается в Исполнительный комитет </w:t>
      </w:r>
      <w:proofErr w:type="spellStart"/>
      <w:r w:rsidR="00B51F35">
        <w:t>Большецильнинского</w:t>
      </w:r>
      <w:proofErr w:type="spellEnd"/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 на хранение с отметкой в Ж</w:t>
      </w:r>
      <w:r w:rsidR="00F67FA6">
        <w:t>урнале движения топливных карт.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4.8.</w:t>
      </w:r>
      <w:r w:rsidR="005B279B">
        <w:tab/>
        <w:t xml:space="preserve">В день увольнения сотрудник обязан сдать закрепленную за ним карту в Исполнительный комитет </w:t>
      </w:r>
      <w:proofErr w:type="spellStart"/>
      <w:r w:rsidR="00B51F35">
        <w:t>Большецильнинского</w:t>
      </w:r>
      <w:proofErr w:type="spellEnd"/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 на основании акта приема-передачи.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4.9.</w:t>
      </w:r>
      <w:r w:rsidR="005B279B">
        <w:tab/>
        <w:t xml:space="preserve">В случае наступления временной нетрудоспособности сотрудник обязан принять меры по передаче закрепленной за ним карты в Исполнительный комитет </w:t>
      </w:r>
      <w:proofErr w:type="spellStart"/>
      <w:r w:rsidR="00B51F35">
        <w:t>Большецильнинского</w:t>
      </w:r>
      <w:proofErr w:type="spellEnd"/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Татарстан, а в случае невозможности осуществить передачу - сообщить о необходимости временной блокировки карты.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4.10.</w:t>
      </w:r>
      <w:r w:rsidR="005B279B">
        <w:tab/>
        <w:t>В случае утери либо порчи карты сотрудник обязан немедленно сообщить о данном факте для временной блокировки карты.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4.11.</w:t>
      </w:r>
      <w:r w:rsidR="005B279B">
        <w:tab/>
        <w:t>Сотрудники, использующие топливные карты, обязаны принимать меры по предотвращению доступа третьих лиц к картам и ПИН-кодам.</w:t>
      </w:r>
    </w:p>
    <w:p w:rsidR="00462D84" w:rsidRDefault="000E38CB" w:rsidP="00965FFB">
      <w:pPr>
        <w:pStyle w:val="a3"/>
      </w:pPr>
      <w:r>
        <w:t xml:space="preserve">    </w:t>
      </w:r>
      <w:r w:rsidR="005B279B">
        <w:t>4.12.</w:t>
      </w:r>
      <w:r w:rsidR="005B279B">
        <w:tab/>
        <w:t>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Главы.</w:t>
      </w:r>
    </w:p>
    <w:sectPr w:rsidR="00462D84">
      <w:pgSz w:w="11910" w:h="16800"/>
      <w:pgMar w:top="9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E877F6"/>
    <w:multiLevelType w:val="multilevel"/>
    <w:tmpl w:val="A3F6C43E"/>
    <w:lvl w:ilvl="0">
      <w:start w:val="1"/>
      <w:numFmt w:val="decimal"/>
      <w:lvlText w:val="%1."/>
      <w:lvlJc w:val="left"/>
      <w:pPr>
        <w:ind w:left="44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5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5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0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547"/>
      </w:pPr>
      <w:rPr>
        <w:rFonts w:hint="default"/>
        <w:lang w:val="ru-RU" w:eastAsia="en-US" w:bidi="ar-SA"/>
      </w:rPr>
    </w:lvl>
  </w:abstractNum>
  <w:abstractNum w:abstractNumId="2">
    <w:nsid w:val="22294222"/>
    <w:multiLevelType w:val="hybridMultilevel"/>
    <w:tmpl w:val="548E42C2"/>
    <w:lvl w:ilvl="0" w:tplc="86480D9A">
      <w:start w:val="1"/>
      <w:numFmt w:val="decimal"/>
      <w:lvlText w:val="%1."/>
      <w:lvlJc w:val="left"/>
      <w:pPr>
        <w:ind w:left="674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DE853A">
      <w:numFmt w:val="bullet"/>
      <w:lvlText w:val="•"/>
      <w:lvlJc w:val="left"/>
      <w:pPr>
        <w:ind w:left="1703" w:hanging="276"/>
      </w:pPr>
      <w:rPr>
        <w:rFonts w:hint="default"/>
        <w:lang w:val="ru-RU" w:eastAsia="en-US" w:bidi="ar-SA"/>
      </w:rPr>
    </w:lvl>
    <w:lvl w:ilvl="2" w:tplc="6C2665F6">
      <w:numFmt w:val="bullet"/>
      <w:lvlText w:val="•"/>
      <w:lvlJc w:val="left"/>
      <w:pPr>
        <w:ind w:left="2727" w:hanging="276"/>
      </w:pPr>
      <w:rPr>
        <w:rFonts w:hint="default"/>
        <w:lang w:val="ru-RU" w:eastAsia="en-US" w:bidi="ar-SA"/>
      </w:rPr>
    </w:lvl>
    <w:lvl w:ilvl="3" w:tplc="E760D38A">
      <w:numFmt w:val="bullet"/>
      <w:lvlText w:val="•"/>
      <w:lvlJc w:val="left"/>
      <w:pPr>
        <w:ind w:left="3750" w:hanging="276"/>
      </w:pPr>
      <w:rPr>
        <w:rFonts w:hint="default"/>
        <w:lang w:val="ru-RU" w:eastAsia="en-US" w:bidi="ar-SA"/>
      </w:rPr>
    </w:lvl>
    <w:lvl w:ilvl="4" w:tplc="E75C4AC0">
      <w:numFmt w:val="bullet"/>
      <w:lvlText w:val="•"/>
      <w:lvlJc w:val="left"/>
      <w:pPr>
        <w:ind w:left="4774" w:hanging="276"/>
      </w:pPr>
      <w:rPr>
        <w:rFonts w:hint="default"/>
        <w:lang w:val="ru-RU" w:eastAsia="en-US" w:bidi="ar-SA"/>
      </w:rPr>
    </w:lvl>
    <w:lvl w:ilvl="5" w:tplc="3E9EA140">
      <w:numFmt w:val="bullet"/>
      <w:lvlText w:val="•"/>
      <w:lvlJc w:val="left"/>
      <w:pPr>
        <w:ind w:left="5797" w:hanging="276"/>
      </w:pPr>
      <w:rPr>
        <w:rFonts w:hint="default"/>
        <w:lang w:val="ru-RU" w:eastAsia="en-US" w:bidi="ar-SA"/>
      </w:rPr>
    </w:lvl>
    <w:lvl w:ilvl="6" w:tplc="7E921F28">
      <w:numFmt w:val="bullet"/>
      <w:lvlText w:val="•"/>
      <w:lvlJc w:val="left"/>
      <w:pPr>
        <w:ind w:left="6821" w:hanging="276"/>
      </w:pPr>
      <w:rPr>
        <w:rFonts w:hint="default"/>
        <w:lang w:val="ru-RU" w:eastAsia="en-US" w:bidi="ar-SA"/>
      </w:rPr>
    </w:lvl>
    <w:lvl w:ilvl="7" w:tplc="B6EC1D84">
      <w:numFmt w:val="bullet"/>
      <w:lvlText w:val="•"/>
      <w:lvlJc w:val="left"/>
      <w:pPr>
        <w:ind w:left="7844" w:hanging="276"/>
      </w:pPr>
      <w:rPr>
        <w:rFonts w:hint="default"/>
        <w:lang w:val="ru-RU" w:eastAsia="en-US" w:bidi="ar-SA"/>
      </w:rPr>
    </w:lvl>
    <w:lvl w:ilvl="8" w:tplc="CC487EFE">
      <w:numFmt w:val="bullet"/>
      <w:lvlText w:val="•"/>
      <w:lvlJc w:val="left"/>
      <w:pPr>
        <w:ind w:left="8868" w:hanging="276"/>
      </w:pPr>
      <w:rPr>
        <w:rFonts w:hint="default"/>
        <w:lang w:val="ru-RU" w:eastAsia="en-US" w:bidi="ar-SA"/>
      </w:rPr>
    </w:lvl>
  </w:abstractNum>
  <w:abstractNum w:abstractNumId="3">
    <w:nsid w:val="37C07AE9"/>
    <w:multiLevelType w:val="multilevel"/>
    <w:tmpl w:val="0C8CCB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449B3737"/>
    <w:multiLevelType w:val="hybridMultilevel"/>
    <w:tmpl w:val="9274EE66"/>
    <w:lvl w:ilvl="0" w:tplc="1792899C">
      <w:start w:val="4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5">
    <w:nsid w:val="6864003F"/>
    <w:multiLevelType w:val="hybridMultilevel"/>
    <w:tmpl w:val="A6BAD5FA"/>
    <w:lvl w:ilvl="0" w:tplc="86480D9A">
      <w:start w:val="1"/>
      <w:numFmt w:val="decimal"/>
      <w:lvlText w:val="%1."/>
      <w:lvlJc w:val="left"/>
      <w:pPr>
        <w:ind w:left="674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DE853A">
      <w:numFmt w:val="bullet"/>
      <w:lvlText w:val="•"/>
      <w:lvlJc w:val="left"/>
      <w:pPr>
        <w:ind w:left="1703" w:hanging="276"/>
      </w:pPr>
      <w:rPr>
        <w:rFonts w:hint="default"/>
        <w:lang w:val="ru-RU" w:eastAsia="en-US" w:bidi="ar-SA"/>
      </w:rPr>
    </w:lvl>
    <w:lvl w:ilvl="2" w:tplc="6C2665F6">
      <w:numFmt w:val="bullet"/>
      <w:lvlText w:val="•"/>
      <w:lvlJc w:val="left"/>
      <w:pPr>
        <w:ind w:left="2727" w:hanging="276"/>
      </w:pPr>
      <w:rPr>
        <w:rFonts w:hint="default"/>
        <w:lang w:val="ru-RU" w:eastAsia="en-US" w:bidi="ar-SA"/>
      </w:rPr>
    </w:lvl>
    <w:lvl w:ilvl="3" w:tplc="E760D38A">
      <w:numFmt w:val="bullet"/>
      <w:lvlText w:val="•"/>
      <w:lvlJc w:val="left"/>
      <w:pPr>
        <w:ind w:left="3750" w:hanging="276"/>
      </w:pPr>
      <w:rPr>
        <w:rFonts w:hint="default"/>
        <w:lang w:val="ru-RU" w:eastAsia="en-US" w:bidi="ar-SA"/>
      </w:rPr>
    </w:lvl>
    <w:lvl w:ilvl="4" w:tplc="E75C4AC0">
      <w:numFmt w:val="bullet"/>
      <w:lvlText w:val="•"/>
      <w:lvlJc w:val="left"/>
      <w:pPr>
        <w:ind w:left="4774" w:hanging="276"/>
      </w:pPr>
      <w:rPr>
        <w:rFonts w:hint="default"/>
        <w:lang w:val="ru-RU" w:eastAsia="en-US" w:bidi="ar-SA"/>
      </w:rPr>
    </w:lvl>
    <w:lvl w:ilvl="5" w:tplc="3E9EA140">
      <w:numFmt w:val="bullet"/>
      <w:lvlText w:val="•"/>
      <w:lvlJc w:val="left"/>
      <w:pPr>
        <w:ind w:left="5797" w:hanging="276"/>
      </w:pPr>
      <w:rPr>
        <w:rFonts w:hint="default"/>
        <w:lang w:val="ru-RU" w:eastAsia="en-US" w:bidi="ar-SA"/>
      </w:rPr>
    </w:lvl>
    <w:lvl w:ilvl="6" w:tplc="7E921F28">
      <w:numFmt w:val="bullet"/>
      <w:lvlText w:val="•"/>
      <w:lvlJc w:val="left"/>
      <w:pPr>
        <w:ind w:left="6821" w:hanging="276"/>
      </w:pPr>
      <w:rPr>
        <w:rFonts w:hint="default"/>
        <w:lang w:val="ru-RU" w:eastAsia="en-US" w:bidi="ar-SA"/>
      </w:rPr>
    </w:lvl>
    <w:lvl w:ilvl="7" w:tplc="B6EC1D84">
      <w:numFmt w:val="bullet"/>
      <w:lvlText w:val="•"/>
      <w:lvlJc w:val="left"/>
      <w:pPr>
        <w:ind w:left="7844" w:hanging="276"/>
      </w:pPr>
      <w:rPr>
        <w:rFonts w:hint="default"/>
        <w:lang w:val="ru-RU" w:eastAsia="en-US" w:bidi="ar-SA"/>
      </w:rPr>
    </w:lvl>
    <w:lvl w:ilvl="8" w:tplc="CC487EFE">
      <w:numFmt w:val="bullet"/>
      <w:lvlText w:val="•"/>
      <w:lvlJc w:val="left"/>
      <w:pPr>
        <w:ind w:left="8868" w:hanging="276"/>
      </w:pPr>
      <w:rPr>
        <w:rFonts w:hint="default"/>
        <w:lang w:val="ru-RU" w:eastAsia="en-US" w:bidi="ar-SA"/>
      </w:rPr>
    </w:lvl>
  </w:abstractNum>
  <w:abstractNum w:abstractNumId="6">
    <w:nsid w:val="7C5B6FB3"/>
    <w:multiLevelType w:val="multilevel"/>
    <w:tmpl w:val="A3F6C43E"/>
    <w:lvl w:ilvl="0">
      <w:start w:val="1"/>
      <w:numFmt w:val="decimal"/>
      <w:lvlText w:val="%1."/>
      <w:lvlJc w:val="left"/>
      <w:pPr>
        <w:ind w:left="44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5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5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0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54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2D84"/>
    <w:rsid w:val="000D00D1"/>
    <w:rsid w:val="000E38CB"/>
    <w:rsid w:val="00144FF9"/>
    <w:rsid w:val="00164833"/>
    <w:rsid w:val="001D3565"/>
    <w:rsid w:val="002C1234"/>
    <w:rsid w:val="003173B5"/>
    <w:rsid w:val="00384320"/>
    <w:rsid w:val="00421028"/>
    <w:rsid w:val="00457B0E"/>
    <w:rsid w:val="00462D84"/>
    <w:rsid w:val="004C02C5"/>
    <w:rsid w:val="005270F9"/>
    <w:rsid w:val="005B279B"/>
    <w:rsid w:val="00677E40"/>
    <w:rsid w:val="006C3409"/>
    <w:rsid w:val="00710FC8"/>
    <w:rsid w:val="007356B4"/>
    <w:rsid w:val="007B730C"/>
    <w:rsid w:val="007E7A5A"/>
    <w:rsid w:val="00846893"/>
    <w:rsid w:val="00965FFB"/>
    <w:rsid w:val="009E7349"/>
    <w:rsid w:val="009F4076"/>
    <w:rsid w:val="00B02E09"/>
    <w:rsid w:val="00B436E3"/>
    <w:rsid w:val="00B51F35"/>
    <w:rsid w:val="00BF5F60"/>
    <w:rsid w:val="00C438E4"/>
    <w:rsid w:val="00C45D6D"/>
    <w:rsid w:val="00CF0766"/>
    <w:rsid w:val="00D55CE5"/>
    <w:rsid w:val="00DB0F57"/>
    <w:rsid w:val="00DE7441"/>
    <w:rsid w:val="00DF1038"/>
    <w:rsid w:val="00E132E0"/>
    <w:rsid w:val="00E207FF"/>
    <w:rsid w:val="00E61B78"/>
    <w:rsid w:val="00EE7815"/>
    <w:rsid w:val="00F6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451F9-D48C-4880-B025-35F2323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 w:righ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132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2E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04835&amp;point=mark%3D0000000000000000000000000000000000000000000000000065A0IQ%22/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%3A%20&#1076;&#1077;&#1081;&#1089;&#1090;&#1074;&#1091;&#1102;&#1097;&#1072;&#1103;%20&#1088;&#1077;&#1076;&#1072;&#1082;&#1094;&#1080;&#1103;%20(&#1076;&#1077;&#1081;&#1089;&#1090;&#1074;.%20&#1089;%2006.01.2021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04835&amp;point=mark%3D0000000000000000000000000000000000000000000000000065A0IQ%22/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%3A%20&#1076;&#1077;&#1081;&#1089;&#1090;&#1074;&#1091;&#1102;&#1097;&#1072;&#1103;%20&#1088;&#1077;&#1076;&#1072;&#1082;&#1094;&#1080;&#1103;%20(&#1076;&#1077;&#1081;&#1089;&#1090;&#1074;.%20&#1089;%2006.01.2021)" TargetMode="Externa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38</cp:revision>
  <cp:lastPrinted>2026-03-31T08:09:00Z</cp:lastPrinted>
  <dcterms:created xsi:type="dcterms:W3CDTF">2026-03-16T05:03:00Z</dcterms:created>
  <dcterms:modified xsi:type="dcterms:W3CDTF">2026-03-31T08:15:00Z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3-Heights(TM) PDF Security Shell 4.8.25.2 (http://www.pdf-tools.com)</vt:lpwstr>
  </property>
</Properties>
</file>