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64" w:type="dxa"/>
        <w:tblLook w:val="01E0" w:firstRow="1" w:lastRow="1" w:firstColumn="1" w:lastColumn="1" w:noHBand="0" w:noVBand="0"/>
      </w:tblPr>
      <w:tblGrid>
        <w:gridCol w:w="5021"/>
        <w:gridCol w:w="5943"/>
      </w:tblGrid>
      <w:tr w:rsidR="00261677" w:rsidTr="005418AF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C90" w:rsidRDefault="00110C90" w:rsidP="005418A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</w:t>
            </w:r>
            <w:r w:rsidR="008964EB">
              <w:rPr>
                <w:sz w:val="28"/>
                <w:szCs w:val="28"/>
              </w:rPr>
              <w:t xml:space="preserve">ГЛАВА </w:t>
            </w:r>
          </w:p>
          <w:p w:rsidR="008964EB" w:rsidRDefault="00110C90" w:rsidP="00541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</w:t>
            </w:r>
            <w:r w:rsidR="00261677">
              <w:rPr>
                <w:sz w:val="28"/>
                <w:szCs w:val="28"/>
              </w:rPr>
              <w:t>Б</w:t>
            </w:r>
            <w:r w:rsidR="008964EB">
              <w:rPr>
                <w:sz w:val="28"/>
                <w:szCs w:val="28"/>
              </w:rPr>
              <w:t>ОЛЬШЕЦИЛЬНИНСКОГО</w:t>
            </w:r>
            <w:r w:rsidR="00261677">
              <w:rPr>
                <w:sz w:val="28"/>
                <w:szCs w:val="28"/>
              </w:rPr>
              <w:t xml:space="preserve"> </w:t>
            </w:r>
            <w:r w:rsidR="008964EB">
              <w:rPr>
                <w:sz w:val="28"/>
                <w:szCs w:val="28"/>
              </w:rPr>
              <w:t xml:space="preserve">  </w:t>
            </w:r>
          </w:p>
          <w:p w:rsidR="008964EB" w:rsidRDefault="008964EB" w:rsidP="00541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СЕЛЬСКОГО ПОСЕЛЕНИЯ</w:t>
            </w:r>
            <w:r w:rsidR="002616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8964EB" w:rsidRDefault="008964EB" w:rsidP="00541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ДРОЖЖАНОВСКОГО</w:t>
            </w:r>
          </w:p>
          <w:p w:rsidR="008964EB" w:rsidRDefault="008964EB" w:rsidP="00896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  <w:r w:rsidR="00261677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</w:p>
          <w:p w:rsidR="00261677" w:rsidRDefault="008964EB" w:rsidP="00896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РЕСПУБЛИКИ ТАТАРСТАН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1677" w:rsidRDefault="00261677" w:rsidP="00541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Т</w:t>
            </w:r>
            <w:r w:rsidR="008964EB">
              <w:rPr>
                <w:sz w:val="28"/>
                <w:szCs w:val="28"/>
              </w:rPr>
              <w:t xml:space="preserve">АТАРСТАН </w:t>
            </w:r>
            <w:r w:rsidR="00110C90">
              <w:rPr>
                <w:sz w:val="28"/>
                <w:szCs w:val="28"/>
                <w:lang w:val="tt-RU"/>
              </w:rPr>
              <w:t xml:space="preserve"> </w:t>
            </w:r>
            <w:r w:rsidR="008964EB">
              <w:rPr>
                <w:sz w:val="28"/>
                <w:szCs w:val="28"/>
              </w:rPr>
              <w:t>РЕСПУБЛИКАСЫ</w:t>
            </w:r>
          </w:p>
          <w:p w:rsidR="00261677" w:rsidRPr="008964EB" w:rsidRDefault="00261677" w:rsidP="005418A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8964EB">
              <w:rPr>
                <w:sz w:val="28"/>
                <w:szCs w:val="28"/>
                <w:lang w:val="tt-RU"/>
              </w:rPr>
              <w:t xml:space="preserve">      </w:t>
            </w:r>
            <w:r>
              <w:rPr>
                <w:sz w:val="28"/>
                <w:szCs w:val="28"/>
              </w:rPr>
              <w:t>Ч</w:t>
            </w:r>
            <w:r w:rsidR="008964EB">
              <w:rPr>
                <w:sz w:val="28"/>
                <w:szCs w:val="28"/>
                <w:lang w:val="tt-RU"/>
              </w:rPr>
              <w:t>Ү</w:t>
            </w:r>
            <w:proofErr w:type="gramStart"/>
            <w:r w:rsidR="008964EB">
              <w:rPr>
                <w:sz w:val="28"/>
                <w:szCs w:val="28"/>
                <w:lang w:val="tt-RU"/>
              </w:rPr>
              <w:t>ПР</w:t>
            </w:r>
            <w:proofErr w:type="gramEnd"/>
            <w:r w:rsidR="008964EB">
              <w:rPr>
                <w:sz w:val="28"/>
                <w:szCs w:val="28"/>
                <w:lang w:val="tt-RU"/>
              </w:rPr>
              <w:t>ӘЛЕ</w:t>
            </w:r>
          </w:p>
          <w:p w:rsidR="008964EB" w:rsidRDefault="008964EB" w:rsidP="005418A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МУНИЦИПАЛ</w:t>
            </w:r>
            <w:r>
              <w:rPr>
                <w:sz w:val="28"/>
                <w:szCs w:val="28"/>
              </w:rPr>
              <w:t>Ь</w:t>
            </w:r>
            <w:r w:rsidR="00261677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РАЙОНЫ</w:t>
            </w:r>
          </w:p>
          <w:p w:rsidR="00261677" w:rsidRDefault="00110C90" w:rsidP="005418A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ЗУР ЧЫНЛЫ АВЫЛ ҖИРЛЕГЕ</w:t>
            </w:r>
          </w:p>
          <w:p w:rsidR="00261677" w:rsidRDefault="008964EB" w:rsidP="008964E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</w:t>
            </w:r>
            <w:r w:rsidR="00110C90">
              <w:rPr>
                <w:sz w:val="28"/>
                <w:szCs w:val="28"/>
                <w:lang w:val="tt-RU"/>
              </w:rPr>
              <w:t xml:space="preserve">            </w:t>
            </w:r>
            <w:r>
              <w:rPr>
                <w:sz w:val="28"/>
                <w:szCs w:val="28"/>
                <w:lang w:val="tt-RU"/>
              </w:rPr>
              <w:t xml:space="preserve"> БАШЛЫГЫ</w:t>
            </w:r>
          </w:p>
        </w:tc>
      </w:tr>
      <w:tr w:rsidR="00261677" w:rsidTr="005418AF">
        <w:tc>
          <w:tcPr>
            <w:tcW w:w="10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677" w:rsidRDefault="00261677" w:rsidP="005418AF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_________________________________________________________________________</w:t>
            </w:r>
          </w:p>
          <w:p w:rsidR="00261677" w:rsidRDefault="00261677" w:rsidP="00261677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                              с.Большая Цильна</w:t>
            </w:r>
          </w:p>
        </w:tc>
      </w:tr>
    </w:tbl>
    <w:p w:rsidR="00110C90" w:rsidRDefault="00110C90" w:rsidP="00261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61677" w:rsidRDefault="00261677" w:rsidP="00261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1677" w:rsidRDefault="00261677" w:rsidP="0093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77" w:rsidRDefault="00261677" w:rsidP="0093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79" w:rsidRPr="00934579" w:rsidRDefault="00934579" w:rsidP="0093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  <w:r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2016 года</w:t>
      </w:r>
      <w:r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</w:p>
    <w:p w:rsidR="00B8750D" w:rsidRPr="00934579" w:rsidRDefault="00B8750D" w:rsidP="00934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B8750D" w:rsidRPr="00B8750D" w:rsidTr="00BF34E9">
        <w:tc>
          <w:tcPr>
            <w:tcW w:w="6804" w:type="dxa"/>
          </w:tcPr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административных</w:t>
            </w:r>
            <w:proofErr w:type="gramEnd"/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регламентов предоставления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услуг </w:t>
            </w:r>
          </w:p>
          <w:p w:rsidR="00B8750D" w:rsidRPr="00B8750D" w:rsidRDefault="00B8750D" w:rsidP="00B875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</w:tcPr>
          <w:p w:rsidR="00B8750D" w:rsidRPr="00B8750D" w:rsidRDefault="00B8750D" w:rsidP="00B875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750D" w:rsidRPr="0034078A" w:rsidRDefault="00B8750D" w:rsidP="00B875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</w:t>
      </w:r>
      <w:r w:rsidRPr="00B8750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разработки</w:t>
      </w:r>
      <w:proofErr w:type="gramEnd"/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утверждения административных регламентов предоставления муниципальных услуг органами местного самоуправления Дрожжановского муниципального района Республики Татарстан, утвержденный постановлением Исполнительного комитета Дрожжановского муниципального района от 09 марта 2011 года № 111 (в ред</w:t>
      </w:r>
      <w:r w:rsid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января 2012 года № 50, от 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мая 2015 года № 203</w:t>
      </w:r>
      <w:r w:rsidR="0034078A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579"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34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D80601" w:rsidRDefault="00B8750D" w:rsidP="00D8060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934579" w:rsidRPr="00E84DCF">
        <w:rPr>
          <w:rFonts w:ascii="Times New Roman" w:eastAsia="Calibri" w:hAnsi="Times New Roman" w:cs="Times New Roman"/>
          <w:sz w:val="28"/>
          <w:szCs w:val="28"/>
        </w:rPr>
        <w:t>Административный регламент</w:t>
      </w:r>
      <w:r w:rsidR="00E84DCF" w:rsidRPr="00E84DC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934579" w:rsidRPr="00E84DCF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по </w:t>
      </w:r>
      <w:r w:rsidR="00D806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="00934579" w:rsidRPr="00E84DCF">
        <w:rPr>
          <w:rFonts w:ascii="Times New Roman" w:eastAsia="Calibri" w:hAnsi="Times New Roman" w:cs="Times New Roman"/>
          <w:bCs/>
          <w:sz w:val="28"/>
          <w:szCs w:val="28"/>
        </w:rPr>
        <w:t xml:space="preserve">свидетельствование </w:t>
      </w:r>
      <w:r w:rsidR="000F220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80601" w:rsidRPr="00E84DCF">
        <w:rPr>
          <w:rFonts w:ascii="Times New Roman" w:eastAsia="Calibri" w:hAnsi="Times New Roman" w:cs="Times New Roman"/>
          <w:bCs/>
          <w:sz w:val="28"/>
          <w:szCs w:val="28"/>
        </w:rPr>
        <w:t>верности</w:t>
      </w:r>
      <w:r w:rsidR="00934579" w:rsidRPr="00E84DCF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и </w:t>
      </w:r>
      <w:r w:rsidR="000F2205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</w:t>
      </w:r>
      <w:r w:rsidR="00934579" w:rsidRPr="00E84DCF">
        <w:rPr>
          <w:rFonts w:ascii="Times New Roman" w:eastAsia="Calibri" w:hAnsi="Times New Roman" w:cs="Times New Roman"/>
          <w:bCs/>
          <w:sz w:val="28"/>
          <w:szCs w:val="28"/>
        </w:rPr>
        <w:t>копий документов и выписок из них</w:t>
      </w:r>
      <w:r w:rsidR="00934579" w:rsidRPr="004B71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8750D" w:rsidRPr="00934579" w:rsidRDefault="00B8750D" w:rsidP="002576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1).</w:t>
      </w:r>
    </w:p>
    <w:p w:rsidR="00B8750D" w:rsidRPr="00B8750D" w:rsidRDefault="00B8750D" w:rsidP="002576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</w:t>
      </w:r>
      <w:r w:rsid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345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удостоверению завещаний и по удостоверению доверенностей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2).</w:t>
      </w: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9345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34579" w:rsidRPr="009345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справки (выписки)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3).</w:t>
      </w:r>
    </w:p>
    <w:p w:rsidR="00B8750D" w:rsidRPr="00B8750D" w:rsidRDefault="00B8750D" w:rsidP="002576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84DCF" w:rsidRP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присвоению, изменению и аннулированию адресов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4).</w:t>
      </w:r>
    </w:p>
    <w:p w:rsidR="006F57E0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57E0" w:rsidRDefault="006F57E0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Главы </w:t>
      </w:r>
      <w:r w:rsidR="00236C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Большецильнинского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Дрожжановского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</w:t>
      </w:r>
      <w:r w:rsidR="0073057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730579">
        <w:rPr>
          <w:rFonts w:ascii="Times New Roman" w:eastAsia="Times New Roman" w:hAnsi="Times New Roman" w:cs="Times New Roman"/>
          <w:sz w:val="28"/>
          <w:szCs w:val="28"/>
          <w:lang w:eastAsia="ru-RU"/>
        </w:rPr>
        <w:t>2011 № 11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764E" w:rsidRDefault="006F57E0" w:rsidP="0025764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Pr="006F57E0">
        <w:rPr>
          <w:rFonts w:ascii="Times New Roman" w:eastAsia="Times New Roman" w:hAnsi="Times New Roman" w:cs="Times New Roman"/>
          <w:b/>
          <w:bCs/>
          <w:sz w:val="28"/>
          <w:szCs w:val="20"/>
          <w:lang w:val="tt-RU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Главы </w:t>
      </w:r>
      <w:r w:rsidR="007305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Большецильнинского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Дрожжановского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AC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№9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F57E0">
        <w:rPr>
          <w:rFonts w:ascii="Times New Roman" w:eastAsia="Times New Roman" w:hAnsi="Times New Roman" w:cs="Times New Roman"/>
          <w:bCs/>
          <w:sz w:val="28"/>
          <w:szCs w:val="20"/>
          <w:lang w:val="tt-RU" w:eastAsia="zh-CN"/>
        </w:rPr>
        <w:t xml:space="preserve">Об утверждении </w:t>
      </w:r>
      <w:r w:rsidR="00AC70C0">
        <w:rPr>
          <w:rFonts w:ascii="Times New Roman" w:eastAsia="Times New Roman" w:hAnsi="Times New Roman" w:cs="Times New Roman"/>
          <w:bCs/>
          <w:sz w:val="28"/>
          <w:szCs w:val="20"/>
          <w:lang w:val="tt-RU" w:eastAsia="zh-CN"/>
        </w:rPr>
        <w:t xml:space="preserve"> </w:t>
      </w:r>
      <w:r w:rsidRPr="006F57E0">
        <w:rPr>
          <w:rFonts w:ascii="Times New Roman" w:eastAsia="Times New Roman" w:hAnsi="Times New Roman" w:cs="Times New Roman"/>
          <w:bCs/>
          <w:sz w:val="28"/>
          <w:szCs w:val="20"/>
          <w:lang w:val="tt-RU" w:eastAsia="zh-CN"/>
        </w:rPr>
        <w:t>а</w:t>
      </w:r>
      <w:proofErr w:type="spellStart"/>
      <w:r w:rsidR="00D80601" w:rsidRPr="006F57E0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дмини</w:t>
      </w:r>
      <w:bookmarkStart w:id="0" w:name="_GoBack"/>
      <w:bookmarkEnd w:id="0"/>
      <w:r w:rsidR="00D80601" w:rsidRPr="006F57E0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стративного</w:t>
      </w:r>
      <w:proofErr w:type="spellEnd"/>
      <w:r w:rsidRPr="006F57E0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  регламента</w:t>
      </w:r>
      <w:r>
        <w:rPr>
          <w:rFonts w:ascii="Times New Roman" w:eastAsia="Times New Roman" w:hAnsi="Times New Roman" w:cs="Times New Roman"/>
          <w:bCs/>
          <w:sz w:val="28"/>
          <w:szCs w:val="20"/>
          <w:lang w:val="tt-RU" w:eastAsia="zh-CN"/>
        </w:rPr>
        <w:t xml:space="preserve"> </w:t>
      </w:r>
      <w:r w:rsidRPr="006F5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P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F57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по  присвоению (изменению, уточнению, аннулированию) адреса объекту недвижимости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652399" w:rsidRPr="00466A6D" w:rsidRDefault="0025764E" w:rsidP="0025764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F57E0" w:rsidRP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 постановление обнарод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на информационных стендах</w:t>
      </w:r>
      <w:r w:rsidR="00AB4D7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 </w:t>
      </w:r>
      <w:r w:rsidR="006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F57E0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обеспечить размещение административных регламентов предоставления муниципальных услуг</w:t>
      </w:r>
      <w:r w:rsidR="00652399" w:rsidRPr="006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52399" w:rsidRPr="00466A6D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Дрожжановского муниципального района в разделе сельского поселения.    </w:t>
      </w:r>
    </w:p>
    <w:p w:rsidR="00B8750D" w:rsidRPr="00B8750D" w:rsidRDefault="0025764E" w:rsidP="0025764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523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25764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95"/>
        <w:gridCol w:w="4776"/>
      </w:tblGrid>
      <w:tr w:rsidR="0022477C" w:rsidRPr="00B8750D" w:rsidTr="00A95D01">
        <w:tc>
          <w:tcPr>
            <w:tcW w:w="4795" w:type="dxa"/>
          </w:tcPr>
          <w:p w:rsidR="0022477C" w:rsidRDefault="0022477C" w:rsidP="00B8750D">
            <w:pPr>
              <w:widowControl w:val="0"/>
              <w:spacing w:after="0" w:line="36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76" w:type="dxa"/>
          </w:tcPr>
          <w:p w:rsidR="0022477C" w:rsidRPr="00B8750D" w:rsidRDefault="0022477C" w:rsidP="00B8750D">
            <w:pPr>
              <w:widowControl w:val="0"/>
              <w:tabs>
                <w:tab w:val="left" w:pos="0"/>
              </w:tabs>
              <w:spacing w:after="0"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8750D" w:rsidRPr="00A95D01" w:rsidRDefault="00AC70C0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A95D01"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95D01"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="00A95D01"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5D01" w:rsidRPr="00A95D01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Дрожжановского</w:t>
      </w:r>
    </w:p>
    <w:p w:rsidR="00A95D01" w:rsidRPr="00A95D01" w:rsidRDefault="00A95D01" w:rsidP="00B87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района:</w:t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D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="00AC70C0">
        <w:rPr>
          <w:rFonts w:ascii="Times New Roman" w:eastAsia="Times New Roman" w:hAnsi="Times New Roman" w:cs="Times New Roman"/>
          <w:sz w:val="28"/>
          <w:szCs w:val="28"/>
          <w:lang w:eastAsia="ru-RU"/>
        </w:rPr>
        <w:t>Ф.С.Халиуллов</w:t>
      </w:r>
      <w:proofErr w:type="spellEnd"/>
      <w:r w:rsidR="00AC7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7DD" w:rsidRPr="00A95D01" w:rsidRDefault="00D877DD" w:rsidP="00D877DD">
      <w:pPr>
        <w:rPr>
          <w:sz w:val="28"/>
          <w:szCs w:val="28"/>
        </w:rPr>
      </w:pPr>
    </w:p>
    <w:sectPr w:rsidR="00D877DD" w:rsidRPr="00A95D01" w:rsidSect="003407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6"/>
    <w:rsid w:val="000F2205"/>
    <w:rsid w:val="00110C90"/>
    <w:rsid w:val="00172A9D"/>
    <w:rsid w:val="0022477C"/>
    <w:rsid w:val="00236CEE"/>
    <w:rsid w:val="0025764E"/>
    <w:rsid w:val="00261677"/>
    <w:rsid w:val="002C39BD"/>
    <w:rsid w:val="0034078A"/>
    <w:rsid w:val="004934E0"/>
    <w:rsid w:val="00570872"/>
    <w:rsid w:val="00625766"/>
    <w:rsid w:val="00652399"/>
    <w:rsid w:val="006F57E0"/>
    <w:rsid w:val="00700DC1"/>
    <w:rsid w:val="00730579"/>
    <w:rsid w:val="008964EB"/>
    <w:rsid w:val="00934579"/>
    <w:rsid w:val="00A80DCD"/>
    <w:rsid w:val="00A95D01"/>
    <w:rsid w:val="00AB4D79"/>
    <w:rsid w:val="00AC70C0"/>
    <w:rsid w:val="00B8750D"/>
    <w:rsid w:val="00CF330B"/>
    <w:rsid w:val="00D80601"/>
    <w:rsid w:val="00D877DD"/>
    <w:rsid w:val="00E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Секретарь</cp:lastModifiedBy>
  <cp:revision>11</cp:revision>
  <dcterms:created xsi:type="dcterms:W3CDTF">2016-01-29T11:41:00Z</dcterms:created>
  <dcterms:modified xsi:type="dcterms:W3CDTF">2016-01-29T11:45:00Z</dcterms:modified>
</cp:coreProperties>
</file>