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C3502" w:rsidRPr="001C3502" w:rsidTr="001F54FE">
        <w:trPr>
          <w:trHeight w:val="1955"/>
        </w:trPr>
        <w:tc>
          <w:tcPr>
            <w:tcW w:w="4407" w:type="dxa"/>
            <w:gridSpan w:val="2"/>
            <w:hideMark/>
          </w:tcPr>
          <w:p w:rsidR="001C3502" w:rsidRPr="001C3502" w:rsidRDefault="001C3502" w:rsidP="001C3502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1C3502" w:rsidRPr="001C3502" w:rsidRDefault="001C3502" w:rsidP="001C350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БОЛЬШЕЦИЛЬНИНСКОГО </w:t>
            </w: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1C3502" w:rsidRPr="001C3502" w:rsidRDefault="001C3502" w:rsidP="001C350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1C3502" w:rsidRPr="001C3502" w:rsidRDefault="001C3502" w:rsidP="001C3502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1C3502" w:rsidRPr="001C3502" w:rsidRDefault="001C3502" w:rsidP="001C3502">
            <w:pPr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3502" w:rsidRPr="001C3502" w:rsidRDefault="001C3502" w:rsidP="001C3502">
            <w:pPr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1C3502" w:rsidRPr="001C3502" w:rsidRDefault="001C3502" w:rsidP="001C350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1C3502" w:rsidRPr="001C3502" w:rsidRDefault="001C3502" w:rsidP="001C350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1C3502" w:rsidRPr="001C3502" w:rsidRDefault="001C3502" w:rsidP="001C3502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1C3502" w:rsidRPr="001C3502" w:rsidRDefault="001C3502" w:rsidP="001C3502">
            <w:pPr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ЗУР ЧЫНЛЫ АВЫЛ ҖИРЛЕГЕ</w:t>
            </w:r>
            <w:r w:rsidRPr="001C3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1C3502" w:rsidRPr="001C3502" w:rsidTr="001F54F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C3502" w:rsidRPr="001C3502" w:rsidRDefault="009C4434" w:rsidP="001C3502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1C3502" w:rsidRPr="001C3502" w:rsidRDefault="001C3502" w:rsidP="001C3502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1C3502" w:rsidRPr="001C3502" w:rsidRDefault="001C3502" w:rsidP="001C35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с.Большая</w:t>
      </w:r>
      <w:proofErr w:type="spellEnd"/>
      <w:r w:rsidRPr="001C3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Цильна</w:t>
      </w:r>
    </w:p>
    <w:p w:rsidR="001C3502" w:rsidRPr="001C3502" w:rsidRDefault="001C3502" w:rsidP="001C350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1C350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</w:t>
      </w:r>
      <w:r w:rsidRPr="001C3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</w:p>
    <w:p w:rsidR="001C3502" w:rsidRPr="001C3502" w:rsidRDefault="007B44BF" w:rsidP="001C3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29</w:t>
      </w:r>
      <w:r w:rsidR="001C35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ок</w:t>
      </w:r>
      <w:proofErr w:type="spellStart"/>
      <w:r w:rsidR="001C3502" w:rsidRPr="001C350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</w:t>
      </w:r>
      <w:proofErr w:type="spellEnd"/>
      <w:r w:rsidR="001C3502" w:rsidRPr="001C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                    </w:t>
      </w:r>
      <w:r w:rsidR="001C3502" w:rsidRPr="001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3502" w:rsidRPr="001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3502" w:rsidRPr="001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№ </w:t>
      </w:r>
      <w:r w:rsidR="001C350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42</w:t>
      </w:r>
      <w:r w:rsidR="001C3502" w:rsidRPr="001C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bookmarkStart w:id="0" w:name="_GoBack"/>
      <w:bookmarkEnd w:id="0"/>
    </w:p>
    <w:p w:rsidR="001D704F" w:rsidRDefault="001D704F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F2587" w:rsidRDefault="00BE66D1" w:rsidP="001D704F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E66D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721E2">
        <w:rPr>
          <w:rFonts w:ascii="Times New Roman" w:hAnsi="Times New Roman" w:cs="Times New Roman"/>
          <w:sz w:val="28"/>
          <w:szCs w:val="28"/>
        </w:rPr>
        <w:t>я</w:t>
      </w:r>
      <w:r w:rsidRPr="00BE66D1">
        <w:rPr>
          <w:rFonts w:ascii="Times New Roman" w:hAnsi="Times New Roman" w:cs="Times New Roman"/>
          <w:sz w:val="28"/>
          <w:szCs w:val="28"/>
        </w:rPr>
        <w:t xml:space="preserve"> в </w:t>
      </w:r>
      <w:r w:rsidR="003721E2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721E2" w:rsidRPr="003721E2">
        <w:rPr>
          <w:rFonts w:ascii="Times New Roman" w:hAnsi="Times New Roman" w:cs="Times New Roman"/>
          <w:sz w:val="28"/>
          <w:szCs w:val="28"/>
        </w:rPr>
        <w:t>муниципально</w:t>
      </w:r>
      <w:r w:rsidR="003721E2">
        <w:rPr>
          <w:rFonts w:ascii="Times New Roman" w:hAnsi="Times New Roman" w:cs="Times New Roman"/>
          <w:sz w:val="28"/>
          <w:szCs w:val="28"/>
        </w:rPr>
        <w:t>м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3721E2">
        <w:rPr>
          <w:rFonts w:ascii="Times New Roman" w:hAnsi="Times New Roman" w:cs="Times New Roman"/>
          <w:sz w:val="28"/>
          <w:szCs w:val="28"/>
        </w:rPr>
        <w:t>е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 в сфере благоустр</w:t>
      </w:r>
      <w:r w:rsidR="00D9134E">
        <w:rPr>
          <w:rFonts w:ascii="Times New Roman" w:hAnsi="Times New Roman" w:cs="Times New Roman"/>
          <w:sz w:val="28"/>
          <w:szCs w:val="28"/>
        </w:rPr>
        <w:t xml:space="preserve">ойства на территории </w:t>
      </w:r>
      <w:proofErr w:type="spellStart"/>
      <w:r w:rsidR="00D9134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D9134E">
        <w:rPr>
          <w:rFonts w:ascii="Times New Roman" w:hAnsi="Times New Roman" w:cs="Times New Roman"/>
          <w:sz w:val="28"/>
          <w:szCs w:val="28"/>
        </w:rPr>
        <w:t xml:space="preserve"> </w:t>
      </w:r>
      <w:r w:rsidR="003721E2" w:rsidRPr="003721E2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BE66D1" w:rsidRDefault="00BE66D1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61E9" w:rsidRDefault="008361E9" w:rsidP="008361E9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BE66D1" w:rsidRDefault="001C1C11" w:rsidP="001C1C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11">
        <w:rPr>
          <w:rFonts w:ascii="Times New Roman" w:hAnsi="Times New Roman" w:cs="Times New Roman"/>
          <w:sz w:val="28"/>
          <w:szCs w:val="28"/>
        </w:rPr>
        <w:t>В соответствии со статьей 40 Федерального закона от 31.07.2020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C11">
        <w:rPr>
          <w:rFonts w:ascii="Times New Roman" w:hAnsi="Times New Roman" w:cs="Times New Roman"/>
          <w:sz w:val="28"/>
          <w:szCs w:val="28"/>
        </w:rPr>
        <w:t>«О государственном контроле</w:t>
      </w:r>
      <w:r w:rsidR="002072C4">
        <w:rPr>
          <w:rFonts w:ascii="Times New Roman" w:hAnsi="Times New Roman" w:cs="Times New Roman"/>
          <w:sz w:val="28"/>
          <w:szCs w:val="28"/>
        </w:rPr>
        <w:t xml:space="preserve"> </w:t>
      </w:r>
      <w:r w:rsidRPr="001C1C11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D1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F5F9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3721E2" w:rsidRPr="003721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66D1" w:rsidRPr="00BE66D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BE66D1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D704F" w:rsidRDefault="001D704F" w:rsidP="00372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704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4F5F91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3721E2" w:rsidRPr="003721E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D704F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4F5F91">
        <w:rPr>
          <w:rFonts w:ascii="Times New Roman" w:hAnsi="Times New Roman" w:cs="Times New Roman"/>
          <w:sz w:val="28"/>
          <w:szCs w:val="28"/>
        </w:rPr>
        <w:t>17</w:t>
      </w:r>
      <w:r w:rsidRPr="001D704F">
        <w:rPr>
          <w:rFonts w:ascii="Times New Roman" w:hAnsi="Times New Roman" w:cs="Times New Roman"/>
          <w:sz w:val="28"/>
          <w:szCs w:val="28"/>
        </w:rPr>
        <w:t xml:space="preserve">.12.2021 № </w:t>
      </w:r>
      <w:r w:rsidR="00EA2721">
        <w:rPr>
          <w:rFonts w:ascii="Times New Roman" w:hAnsi="Times New Roman" w:cs="Times New Roman"/>
          <w:sz w:val="28"/>
          <w:szCs w:val="28"/>
        </w:rPr>
        <w:t>14/3</w:t>
      </w:r>
      <w:r w:rsidR="003721E2"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«</w:t>
      </w:r>
      <w:r w:rsidR="003721E2" w:rsidRPr="003721E2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в сфере благоуст</w:t>
      </w:r>
      <w:r w:rsidR="00700B0F">
        <w:rPr>
          <w:rFonts w:ascii="Times New Roman" w:hAnsi="Times New Roman" w:cs="Times New Roman"/>
          <w:sz w:val="28"/>
          <w:szCs w:val="28"/>
        </w:rPr>
        <w:t xml:space="preserve">ройства на территории </w:t>
      </w:r>
      <w:proofErr w:type="spellStart"/>
      <w:r w:rsidR="00700B0F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3721E2">
        <w:rPr>
          <w:rFonts w:ascii="Times New Roman" w:hAnsi="Times New Roman" w:cs="Times New Roman"/>
          <w:sz w:val="28"/>
          <w:szCs w:val="28"/>
        </w:rPr>
        <w:t xml:space="preserve"> сельского поселения Д</w:t>
      </w:r>
      <w:r>
        <w:rPr>
          <w:rFonts w:ascii="Times New Roman" w:hAnsi="Times New Roman" w:cs="Times New Roman"/>
          <w:sz w:val="28"/>
          <w:szCs w:val="28"/>
        </w:rPr>
        <w:t xml:space="preserve">рожжановского </w:t>
      </w:r>
      <w:r w:rsidRPr="001D704F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Татарстан»</w:t>
      </w:r>
      <w:r w:rsidR="00EB489A" w:rsidRPr="00EB489A">
        <w:rPr>
          <w:rFonts w:ascii="Times New Roman" w:hAnsi="Times New Roman" w:cs="Times New Roman"/>
          <w:sz w:val="28"/>
          <w:szCs w:val="28"/>
        </w:rPr>
        <w:t xml:space="preserve"> </w:t>
      </w:r>
      <w:r w:rsidRPr="001D704F">
        <w:rPr>
          <w:rFonts w:ascii="Times New Roman" w:hAnsi="Times New Roman" w:cs="Times New Roman"/>
          <w:sz w:val="28"/>
          <w:szCs w:val="28"/>
        </w:rPr>
        <w:t>изменени</w:t>
      </w:r>
      <w:r w:rsidR="00EB489A">
        <w:rPr>
          <w:rFonts w:ascii="Times New Roman" w:hAnsi="Times New Roman" w:cs="Times New Roman"/>
          <w:sz w:val="28"/>
          <w:szCs w:val="28"/>
        </w:rPr>
        <w:t>е, изложив раздел 5 в следующей новой редакции: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489A">
        <w:rPr>
          <w:rFonts w:ascii="Times New Roman" w:hAnsi="Times New Roman" w:cs="Times New Roman"/>
          <w:b/>
          <w:bCs/>
          <w:sz w:val="28"/>
          <w:szCs w:val="28"/>
        </w:rPr>
        <w:t>5. Досудебное обжалование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инспекторов (далее также – должностные лица):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в рамках контрольных мероприятий.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lastRenderedPageBreak/>
        <w:t>При подаче жалобы гражданином она должна быть подписана простой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89A">
        <w:rPr>
          <w:rFonts w:ascii="Times New Roman" w:hAnsi="Times New Roman" w:cs="Times New Roman"/>
          <w:sz w:val="28"/>
          <w:szCs w:val="28"/>
        </w:rPr>
        <w:t>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" w:name="Par374"/>
      <w:bookmarkEnd w:id="1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2" w:name="Par375"/>
      <w:bookmarkEnd w:id="2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3" w:name="Par377"/>
      <w:bookmarkEnd w:id="3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4" w:name="Par379"/>
      <w:bookmarkEnd w:id="4"/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</w:t>
      </w:r>
      <w:r w:rsidR="001C1C11">
        <w:rPr>
          <w:rFonts w:ascii="Times New Roman" w:hAnsi="Times New Roman" w:cs="Times New Roman"/>
          <w:sz w:val="28"/>
          <w:szCs w:val="28"/>
        </w:rPr>
        <w:t xml:space="preserve"> </w:t>
      </w:r>
      <w:r w:rsidRPr="00EB489A">
        <w:rPr>
          <w:rFonts w:ascii="Times New Roman" w:hAnsi="Times New Roman" w:cs="Times New Roman"/>
          <w:sz w:val="28"/>
          <w:szCs w:val="28"/>
        </w:rPr>
        <w:t>в срок не позднее двух рабочих дней со дня регистрации жалобы принимается решение: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83"/>
      <w:bookmarkEnd w:id="5"/>
      <w:r w:rsidRPr="00EB489A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lastRenderedPageBreak/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5) требования контролируемого лица, подавшего жалобу;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90"/>
      <w:bookmarkEnd w:id="6"/>
      <w:r w:rsidRPr="00EB489A">
        <w:rPr>
          <w:rFonts w:ascii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 настоящего Положения, и не содержит ходатайства о восстановлении пропущенного срока на подачу жалобы;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lastRenderedPageBreak/>
        <w:t>5.15 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89A">
        <w:rPr>
          <w:rFonts w:ascii="Times New Roman" w:hAnsi="Times New Roman" w:cs="Times New Roman"/>
          <w:sz w:val="28"/>
          <w:szCs w:val="28"/>
        </w:rPr>
        <w:t>Контрольного органа принимает одно из следующих решений: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1) оставляет жалобу без удовлетворения;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B489A" w:rsidRPr="00EB489A" w:rsidRDefault="00EB489A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89A">
        <w:rPr>
          <w:rFonts w:ascii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3AC" w:rsidRDefault="000A63AC" w:rsidP="001D70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6279" w:rsidRDefault="003721E2" w:rsidP="00EB4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подлежит официальному опубликованию в соответствии с Уставом</w:t>
      </w:r>
      <w:r w:rsidR="00507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3F4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3721E2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D86279">
        <w:rPr>
          <w:rFonts w:ascii="Times New Roman" w:hAnsi="Times New Roman" w:cs="Times New Roman"/>
          <w:sz w:val="28"/>
          <w:szCs w:val="28"/>
        </w:rPr>
        <w:t xml:space="preserve"> </w:t>
      </w:r>
      <w:r w:rsidR="00D86279" w:rsidRPr="00D8627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D86279">
        <w:rPr>
          <w:rFonts w:ascii="Times New Roman" w:hAnsi="Times New Roman" w:cs="Times New Roman"/>
          <w:sz w:val="28"/>
          <w:szCs w:val="28"/>
        </w:rPr>
        <w:t>.</w:t>
      </w:r>
    </w:p>
    <w:p w:rsidR="00D86279" w:rsidRDefault="003721E2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27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D86279" w:rsidRDefault="00D86279" w:rsidP="00D862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1E2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Глава </w:t>
      </w:r>
      <w:proofErr w:type="spellStart"/>
      <w:r w:rsidR="005073F4">
        <w:rPr>
          <w:rFonts w:ascii="Times New Roman" w:eastAsia="Times New Roman" w:hAnsi="Times New Roman" w:cs="Arial"/>
          <w:sz w:val="28"/>
          <w:szCs w:val="28"/>
          <w:lang w:eastAsia="ru-RU"/>
        </w:rPr>
        <w:t>Большецильнинского</w:t>
      </w:r>
      <w:proofErr w:type="spellEnd"/>
      <w:r w:rsidR="005073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721E2" w:rsidRPr="003721E2">
        <w:rPr>
          <w:rFonts w:ascii="Times New Roman" w:eastAsia="Times New Roman" w:hAnsi="Times New Roman" w:cs="Arial"/>
          <w:sz w:val="28"/>
          <w:szCs w:val="28"/>
          <w:lang w:eastAsia="ru-RU"/>
        </w:rPr>
        <w:t>сельского поселения</w:t>
      </w:r>
    </w:p>
    <w:p w:rsidR="00D86279" w:rsidRPr="00D86279" w:rsidRDefault="00D86279" w:rsidP="00D86279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Дрожжановского муниципального</w:t>
      </w:r>
    </w:p>
    <w:p w:rsidR="00D86279" w:rsidRPr="00D86279" w:rsidRDefault="00D86279" w:rsidP="003721E2">
      <w:pPr>
        <w:widowControl w:val="0"/>
        <w:spacing w:after="0" w:line="0" w:lineRule="atLeast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>района</w:t>
      </w:r>
      <w:proofErr w:type="gramEnd"/>
      <w:r w:rsidRPr="00D8627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Республики Татарстан</w:t>
      </w:r>
      <w:r w:rsidR="005073F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:                                                          </w:t>
      </w:r>
      <w:proofErr w:type="spellStart"/>
      <w:r w:rsidR="005073F4">
        <w:rPr>
          <w:rFonts w:ascii="Times New Roman" w:eastAsia="Times New Roman" w:hAnsi="Times New Roman" w:cs="Arial"/>
          <w:sz w:val="28"/>
          <w:szCs w:val="28"/>
          <w:lang w:eastAsia="ru-RU"/>
        </w:rPr>
        <w:t>Ф.З.Фатхуллов</w:t>
      </w:r>
      <w:proofErr w:type="spellEnd"/>
    </w:p>
    <w:p w:rsidR="00D86279" w:rsidRPr="00D86279" w:rsidRDefault="00D86279" w:rsidP="00D8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04F" w:rsidRPr="00BE66D1" w:rsidRDefault="001D704F" w:rsidP="001C1A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D704F" w:rsidRPr="00BE66D1" w:rsidSect="004B68D5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D1"/>
    <w:rsid w:val="000A63AC"/>
    <w:rsid w:val="001C1A2E"/>
    <w:rsid w:val="001C1C11"/>
    <w:rsid w:val="001C3502"/>
    <w:rsid w:val="001D704F"/>
    <w:rsid w:val="002072C4"/>
    <w:rsid w:val="003721E2"/>
    <w:rsid w:val="00493B6E"/>
    <w:rsid w:val="004B68D5"/>
    <w:rsid w:val="004F5F91"/>
    <w:rsid w:val="005073F4"/>
    <w:rsid w:val="00700B0F"/>
    <w:rsid w:val="007B44BF"/>
    <w:rsid w:val="008361E9"/>
    <w:rsid w:val="009C4434"/>
    <w:rsid w:val="00BE66D1"/>
    <w:rsid w:val="00BF2587"/>
    <w:rsid w:val="00C2102F"/>
    <w:rsid w:val="00D86279"/>
    <w:rsid w:val="00D9134E"/>
    <w:rsid w:val="00EA2721"/>
    <w:rsid w:val="00EB489A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DC65-996D-4A10-BC94-C63ABEF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11</cp:revision>
  <dcterms:created xsi:type="dcterms:W3CDTF">2024-10-23T12:33:00Z</dcterms:created>
  <dcterms:modified xsi:type="dcterms:W3CDTF">2024-10-28T07:47:00Z</dcterms:modified>
</cp:coreProperties>
</file>