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02" w:rsidRPr="00BB3483" w:rsidRDefault="00F46202">
      <w:pPr>
        <w:rPr>
          <w:sz w:val="28"/>
          <w:szCs w:val="28"/>
        </w:rPr>
      </w:pPr>
    </w:p>
    <w:p w:rsidR="00F46202" w:rsidRPr="00BB3483" w:rsidRDefault="00F46202" w:rsidP="00F46202">
      <w:pPr>
        <w:ind w:left="-709"/>
        <w:rPr>
          <w:rFonts w:eastAsia="Calibri"/>
          <w:b/>
          <w:sz w:val="28"/>
          <w:szCs w:val="28"/>
        </w:rPr>
      </w:pPr>
      <w:r w:rsidRPr="00BB3483">
        <w:rPr>
          <w:rFonts w:eastAsia="Calibri"/>
          <w:b/>
          <w:sz w:val="28"/>
          <w:szCs w:val="28"/>
          <w:lang w:val="tt-RU"/>
        </w:rPr>
        <w:t xml:space="preserve">                      ГЛАВА                </w:t>
      </w:r>
      <w:r w:rsidRPr="00BB3483">
        <w:rPr>
          <w:rFonts w:eastAsia="Calibri"/>
          <w:b/>
          <w:sz w:val="28"/>
          <w:szCs w:val="28"/>
        </w:rPr>
        <w:t xml:space="preserve">                                    </w:t>
      </w:r>
      <w:r w:rsidRPr="00BB3483">
        <w:rPr>
          <w:rFonts w:eastAsia="Calibri"/>
          <w:b/>
          <w:sz w:val="28"/>
          <w:szCs w:val="28"/>
          <w:lang w:val="tt-RU"/>
        </w:rPr>
        <w:t>Татарстан Республикасы</w:t>
      </w:r>
      <w:r w:rsidRPr="00BB3483">
        <w:rPr>
          <w:rFonts w:eastAsia="Calibri"/>
          <w:b/>
          <w:sz w:val="28"/>
          <w:szCs w:val="28"/>
        </w:rPr>
        <w:t xml:space="preserve">        </w:t>
      </w:r>
    </w:p>
    <w:p w:rsidR="00F46202" w:rsidRPr="00BB3483" w:rsidRDefault="00F46202" w:rsidP="00F46202">
      <w:pPr>
        <w:ind w:left="-709"/>
        <w:rPr>
          <w:rFonts w:eastAsia="Calibri"/>
          <w:b/>
          <w:sz w:val="28"/>
          <w:szCs w:val="28"/>
          <w:lang w:val="tt-RU"/>
        </w:rPr>
      </w:pPr>
      <w:r w:rsidRPr="00BB3483">
        <w:rPr>
          <w:rFonts w:eastAsia="Calibri"/>
          <w:b/>
          <w:sz w:val="28"/>
          <w:szCs w:val="28"/>
        </w:rPr>
        <w:t xml:space="preserve"> </w:t>
      </w:r>
      <w:proofErr w:type="spellStart"/>
      <w:r w:rsidRPr="00BB3483">
        <w:rPr>
          <w:rFonts w:eastAsia="Calibri"/>
          <w:b/>
          <w:sz w:val="28"/>
          <w:szCs w:val="28"/>
        </w:rPr>
        <w:t>Большецильнинского</w:t>
      </w:r>
      <w:proofErr w:type="spellEnd"/>
      <w:r w:rsidRPr="00BB3483">
        <w:rPr>
          <w:rFonts w:eastAsia="Calibri"/>
          <w:b/>
          <w:sz w:val="28"/>
          <w:szCs w:val="28"/>
        </w:rPr>
        <w:t xml:space="preserve"> сельского поселения         </w:t>
      </w:r>
      <w:r w:rsidRPr="00BB3483">
        <w:rPr>
          <w:rFonts w:eastAsia="Calibri"/>
          <w:b/>
          <w:sz w:val="28"/>
          <w:szCs w:val="28"/>
          <w:lang w:val="tt-RU"/>
        </w:rPr>
        <w:t>Чүпрәле муниципаль районы</w:t>
      </w:r>
    </w:p>
    <w:p w:rsidR="00F46202" w:rsidRPr="00BB3483" w:rsidRDefault="00F46202" w:rsidP="00F46202">
      <w:pPr>
        <w:keepNext/>
        <w:ind w:left="-1560"/>
        <w:outlineLvl w:val="0"/>
        <w:rPr>
          <w:rFonts w:eastAsia="Calibri"/>
          <w:b/>
          <w:sz w:val="28"/>
          <w:szCs w:val="28"/>
          <w:lang w:val="tt-RU"/>
        </w:rPr>
      </w:pPr>
      <w:r w:rsidRPr="00BB3483">
        <w:rPr>
          <w:rFonts w:eastAsia="Calibri"/>
          <w:sz w:val="28"/>
          <w:szCs w:val="28"/>
        </w:rPr>
        <w:t xml:space="preserve">             </w:t>
      </w:r>
      <w:proofErr w:type="gramStart"/>
      <w:r w:rsidRPr="00BB3483">
        <w:rPr>
          <w:rFonts w:eastAsia="Calibri"/>
          <w:b/>
          <w:sz w:val="28"/>
          <w:szCs w:val="28"/>
        </w:rPr>
        <w:t>Дрожжановского  муниципального</w:t>
      </w:r>
      <w:proofErr w:type="gramEnd"/>
      <w:r w:rsidRPr="00BB3483">
        <w:rPr>
          <w:rFonts w:eastAsia="Calibri"/>
          <w:b/>
          <w:sz w:val="28"/>
          <w:szCs w:val="28"/>
        </w:rPr>
        <w:t xml:space="preserve"> района          </w:t>
      </w:r>
      <w:r w:rsidRPr="00BB3483">
        <w:rPr>
          <w:rFonts w:eastAsia="Calibri"/>
          <w:b/>
          <w:sz w:val="28"/>
          <w:szCs w:val="28"/>
          <w:lang w:val="tt-RU"/>
        </w:rPr>
        <w:t>Зур Чынлы авыл җирлеге</w:t>
      </w:r>
    </w:p>
    <w:p w:rsidR="00F46202" w:rsidRPr="00BB3483" w:rsidRDefault="00F46202" w:rsidP="00F46202">
      <w:pPr>
        <w:keepNext/>
        <w:ind w:left="-1560"/>
        <w:outlineLvl w:val="0"/>
        <w:rPr>
          <w:rFonts w:eastAsia="Calibri"/>
          <w:b/>
          <w:sz w:val="28"/>
          <w:szCs w:val="28"/>
          <w:lang w:val="tt-RU"/>
        </w:rPr>
      </w:pPr>
      <w:r w:rsidRPr="00BB3483">
        <w:rPr>
          <w:rFonts w:eastAsia="Calibri"/>
          <w:b/>
          <w:sz w:val="28"/>
          <w:szCs w:val="28"/>
        </w:rPr>
        <w:t xml:space="preserve">                       Республики Татарстан                                  </w:t>
      </w:r>
      <w:r w:rsidRPr="00BB3483">
        <w:rPr>
          <w:rFonts w:eastAsia="Calibri"/>
          <w:b/>
          <w:sz w:val="28"/>
          <w:szCs w:val="28"/>
          <w:lang w:val="tt-RU"/>
        </w:rPr>
        <w:t xml:space="preserve">              БАШЛЫГЫ</w:t>
      </w:r>
    </w:p>
    <w:p w:rsidR="00F46202" w:rsidRPr="00BB3483" w:rsidRDefault="00F46202" w:rsidP="00F46202">
      <w:pPr>
        <w:rPr>
          <w:rFonts w:eastAsia="Calibri"/>
          <w:sz w:val="28"/>
          <w:szCs w:val="28"/>
        </w:rPr>
      </w:pPr>
    </w:p>
    <w:p w:rsidR="00F46202" w:rsidRPr="00BB3483" w:rsidRDefault="00F46202" w:rsidP="00BB3483">
      <w:pPr>
        <w:jc w:val="center"/>
        <w:rPr>
          <w:rFonts w:eastAsia="Calibri"/>
          <w:bCs/>
          <w:color w:val="000000"/>
          <w:sz w:val="28"/>
          <w:szCs w:val="28"/>
        </w:rPr>
      </w:pPr>
      <w:r w:rsidRPr="00BB3483">
        <w:rPr>
          <w:rFonts w:eastAsia="Calibri"/>
          <w:sz w:val="28"/>
          <w:szCs w:val="28"/>
        </w:rPr>
        <w:t xml:space="preserve">422461, Республика </w:t>
      </w:r>
      <w:proofErr w:type="gramStart"/>
      <w:r w:rsidRPr="00BB3483">
        <w:rPr>
          <w:rFonts w:eastAsia="Calibri"/>
          <w:sz w:val="28"/>
          <w:szCs w:val="28"/>
        </w:rPr>
        <w:t>Татарстан,  Дрожжановский</w:t>
      </w:r>
      <w:proofErr w:type="gramEnd"/>
      <w:r w:rsidRPr="00BB3483">
        <w:rPr>
          <w:rFonts w:eastAsia="Calibri"/>
          <w:sz w:val="28"/>
          <w:szCs w:val="28"/>
        </w:rPr>
        <w:t xml:space="preserve"> район, </w:t>
      </w:r>
      <w:proofErr w:type="spellStart"/>
      <w:r w:rsidRPr="00BB3483">
        <w:rPr>
          <w:rFonts w:eastAsia="Calibri"/>
          <w:sz w:val="28"/>
          <w:szCs w:val="28"/>
        </w:rPr>
        <w:t>с.Большая</w:t>
      </w:r>
      <w:proofErr w:type="spellEnd"/>
      <w:r w:rsidRPr="00BB3483">
        <w:rPr>
          <w:rFonts w:eastAsia="Calibri"/>
          <w:sz w:val="28"/>
          <w:szCs w:val="28"/>
        </w:rPr>
        <w:t xml:space="preserve"> Цильна,                        </w:t>
      </w:r>
      <w:proofErr w:type="spellStart"/>
      <w:r w:rsidRPr="00BB3483">
        <w:rPr>
          <w:rFonts w:eastAsia="Calibri"/>
          <w:sz w:val="28"/>
          <w:szCs w:val="28"/>
        </w:rPr>
        <w:t>ул.Советская</w:t>
      </w:r>
      <w:proofErr w:type="spellEnd"/>
      <w:r w:rsidRPr="00BB3483">
        <w:rPr>
          <w:rFonts w:eastAsia="Calibri"/>
          <w:sz w:val="28"/>
          <w:szCs w:val="28"/>
        </w:rPr>
        <w:t xml:space="preserve">, 13  тел.(84375)38-6-16,факс 38-6-35                    </w:t>
      </w:r>
      <w:hyperlink r:id="rId5" w:history="1">
        <w:r w:rsidRPr="00BB3483">
          <w:rPr>
            <w:rFonts w:eastAsia="Calibri"/>
            <w:bCs/>
            <w:color w:val="0000FF"/>
            <w:sz w:val="28"/>
            <w:szCs w:val="28"/>
            <w:u w:val="single"/>
          </w:rPr>
          <w:t>Bcel.Drz@tatar.ru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F46202" w:rsidRPr="00BB3483" w:rsidTr="004D30C2"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202" w:rsidRPr="00BB3483" w:rsidRDefault="00F46202" w:rsidP="00BB3483">
            <w:pPr>
              <w:jc w:val="center"/>
              <w:rPr>
                <w:sz w:val="28"/>
                <w:szCs w:val="28"/>
                <w:lang w:val="tt-RU"/>
              </w:rPr>
            </w:pPr>
            <w:r w:rsidRPr="00BB3483">
              <w:rPr>
                <w:rFonts w:eastAsia="Calibri"/>
                <w:b/>
                <w:bCs/>
                <w:color w:val="000000"/>
                <w:sz w:val="28"/>
                <w:szCs w:val="28"/>
              </w:rPr>
              <w:t>_________________________________________________________________</w:t>
            </w:r>
          </w:p>
        </w:tc>
      </w:tr>
    </w:tbl>
    <w:p w:rsidR="00520D15" w:rsidRPr="00BB3483" w:rsidRDefault="00520D15" w:rsidP="00207DED">
      <w:pPr>
        <w:tabs>
          <w:tab w:val="left" w:pos="6860"/>
        </w:tabs>
        <w:jc w:val="center"/>
        <w:rPr>
          <w:b/>
          <w:color w:val="FF0000"/>
          <w:sz w:val="28"/>
          <w:szCs w:val="28"/>
        </w:rPr>
      </w:pPr>
    </w:p>
    <w:p w:rsidR="00CE2711" w:rsidRPr="00BB3483" w:rsidRDefault="00CE2711" w:rsidP="00207DED">
      <w:pPr>
        <w:tabs>
          <w:tab w:val="left" w:pos="6860"/>
        </w:tabs>
        <w:jc w:val="center"/>
        <w:rPr>
          <w:b/>
          <w:sz w:val="28"/>
          <w:szCs w:val="28"/>
        </w:rPr>
      </w:pPr>
      <w:r w:rsidRPr="00BB3483">
        <w:rPr>
          <w:b/>
          <w:sz w:val="28"/>
          <w:szCs w:val="28"/>
        </w:rPr>
        <w:t xml:space="preserve">Постановление                                          </w:t>
      </w:r>
      <w:r w:rsidR="00207DED" w:rsidRPr="00BB3483">
        <w:rPr>
          <w:b/>
          <w:sz w:val="28"/>
          <w:szCs w:val="28"/>
        </w:rPr>
        <w:t xml:space="preserve">                             </w:t>
      </w:r>
      <w:proofErr w:type="spellStart"/>
      <w:r w:rsidRPr="00BB3483">
        <w:rPr>
          <w:b/>
          <w:sz w:val="28"/>
          <w:szCs w:val="28"/>
        </w:rPr>
        <w:t>Карар</w:t>
      </w:r>
      <w:proofErr w:type="spellEnd"/>
    </w:p>
    <w:p w:rsidR="00CE2711" w:rsidRPr="00BB3483" w:rsidRDefault="00275CCE" w:rsidP="00207DED">
      <w:pPr>
        <w:tabs>
          <w:tab w:val="left" w:pos="6860"/>
        </w:tabs>
        <w:jc w:val="center"/>
        <w:rPr>
          <w:b/>
          <w:sz w:val="28"/>
          <w:szCs w:val="28"/>
        </w:rPr>
      </w:pPr>
      <w:r w:rsidRPr="00BB3483">
        <w:rPr>
          <w:b/>
          <w:sz w:val="28"/>
          <w:szCs w:val="28"/>
        </w:rPr>
        <w:t>19</w:t>
      </w:r>
      <w:r w:rsidR="00207DED" w:rsidRPr="00BB3483">
        <w:rPr>
          <w:b/>
          <w:sz w:val="28"/>
          <w:szCs w:val="28"/>
        </w:rPr>
        <w:t xml:space="preserve"> мая   2020</w:t>
      </w:r>
      <w:r w:rsidR="00CE2711" w:rsidRPr="00BB3483">
        <w:rPr>
          <w:b/>
          <w:sz w:val="28"/>
          <w:szCs w:val="28"/>
        </w:rPr>
        <w:t xml:space="preserve"> года                                    </w:t>
      </w:r>
      <w:r w:rsidR="00207DED" w:rsidRPr="00BB3483">
        <w:rPr>
          <w:b/>
          <w:sz w:val="28"/>
          <w:szCs w:val="28"/>
        </w:rPr>
        <w:t xml:space="preserve">                            №12</w:t>
      </w:r>
    </w:p>
    <w:p w:rsidR="00CE2711" w:rsidRPr="00BB3483" w:rsidRDefault="00CE2711" w:rsidP="00CE2711">
      <w:pPr>
        <w:tabs>
          <w:tab w:val="left" w:pos="800"/>
          <w:tab w:val="center" w:pos="4819"/>
        </w:tabs>
        <w:rPr>
          <w:b/>
          <w:sz w:val="28"/>
          <w:szCs w:val="28"/>
        </w:rPr>
      </w:pPr>
    </w:p>
    <w:p w:rsidR="00CE2711" w:rsidRPr="00BB3483" w:rsidRDefault="00CE2711" w:rsidP="00CE2711">
      <w:pPr>
        <w:jc w:val="center"/>
        <w:rPr>
          <w:b/>
          <w:sz w:val="28"/>
          <w:szCs w:val="28"/>
        </w:rPr>
      </w:pPr>
      <w:r w:rsidRPr="00BB3483">
        <w:rPr>
          <w:b/>
          <w:sz w:val="28"/>
          <w:szCs w:val="28"/>
        </w:rPr>
        <w:t xml:space="preserve">О порядке подготовки и обучения населения способам защиты </w:t>
      </w:r>
    </w:p>
    <w:p w:rsidR="00CE2711" w:rsidRPr="00BB3483" w:rsidRDefault="00CE2711" w:rsidP="00CE2711">
      <w:pPr>
        <w:jc w:val="center"/>
        <w:rPr>
          <w:b/>
          <w:sz w:val="28"/>
          <w:szCs w:val="28"/>
        </w:rPr>
      </w:pPr>
      <w:proofErr w:type="gramStart"/>
      <w:r w:rsidRPr="00BB3483">
        <w:rPr>
          <w:b/>
          <w:sz w:val="28"/>
          <w:szCs w:val="28"/>
        </w:rPr>
        <w:t>от</w:t>
      </w:r>
      <w:proofErr w:type="gramEnd"/>
      <w:r w:rsidRPr="00BB3483">
        <w:rPr>
          <w:b/>
          <w:sz w:val="28"/>
          <w:szCs w:val="28"/>
        </w:rPr>
        <w:t xml:space="preserve"> опасностей мирного и военного времени</w:t>
      </w:r>
    </w:p>
    <w:p w:rsidR="00CE2711" w:rsidRPr="00BB3483" w:rsidRDefault="00CE2711" w:rsidP="00CE2711">
      <w:pPr>
        <w:jc w:val="center"/>
        <w:rPr>
          <w:b/>
          <w:sz w:val="28"/>
          <w:szCs w:val="28"/>
        </w:rPr>
      </w:pPr>
    </w:p>
    <w:p w:rsidR="00CE2711" w:rsidRPr="00BB3483" w:rsidRDefault="00CE2711" w:rsidP="00CE2711">
      <w:p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>В соответствие с Федеральным законом от 21.12.1994 № 68-ФЗ О защите населения и территорий от чрезвычайных ситуаций природного и техногенного характера», Постановлением  Правительства  Российской  Федерации  от  04.09.2003  года № 547 «О подготовке населения в области защиты от чрезвычайных ситуаций природного и техногенного характера», Приказом МЧС Российской Федерации от 19.01.2004 г. № 19 «Об утверждении перечня уполномоченных работников, проходящих переподготовку или повышение квалификации в учебных заведениях МЧС, учреждениях повышения квалификации федеральных органов исполнительной власти,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образований», Законом Республики Татарстан от 08.12.2004</w:t>
      </w:r>
      <w:r w:rsidR="005320EB" w:rsidRPr="00BB3483">
        <w:rPr>
          <w:sz w:val="28"/>
          <w:szCs w:val="28"/>
        </w:rPr>
        <w:t xml:space="preserve"> </w:t>
      </w:r>
      <w:r w:rsidRPr="00BB3483">
        <w:rPr>
          <w:sz w:val="28"/>
          <w:szCs w:val="28"/>
        </w:rPr>
        <w:t>г. № 62-ЗРТ «О защите населения и территорий от чрезвычайных ситуаций природного и техногенного характера», Программой обучения работающего населения в области гражданской обороны и защиты от чрезвычайных ситуаций природного и техногенного характера, утвержденной Министром Российской Федерации по делам гражданской обороны, чрезвычайным ситуациям и ликвидации последствий стихийных бедствий и в целях совершенствования подготовки и обучения ПОСТАНОВЛЯЮ:</w:t>
      </w:r>
    </w:p>
    <w:p w:rsidR="00CE2711" w:rsidRPr="00BB3483" w:rsidRDefault="00CE2711" w:rsidP="00CE2711">
      <w:pPr>
        <w:numPr>
          <w:ilvl w:val="0"/>
          <w:numId w:val="9"/>
        </w:numPr>
        <w:ind w:left="0"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 xml:space="preserve">Утвердить Положение о подготовке и обучении населения </w:t>
      </w:r>
      <w:proofErr w:type="spellStart"/>
      <w:r w:rsidR="00F46202" w:rsidRPr="00BB3483">
        <w:rPr>
          <w:sz w:val="28"/>
          <w:szCs w:val="28"/>
        </w:rPr>
        <w:t>Большецильнинского</w:t>
      </w:r>
      <w:proofErr w:type="spellEnd"/>
      <w:r w:rsidRPr="00BB3483">
        <w:rPr>
          <w:sz w:val="28"/>
          <w:szCs w:val="28"/>
        </w:rPr>
        <w:t xml:space="preserve"> </w:t>
      </w:r>
      <w:proofErr w:type="gramStart"/>
      <w:r w:rsidRPr="00BB3483">
        <w:rPr>
          <w:sz w:val="28"/>
          <w:szCs w:val="28"/>
        </w:rPr>
        <w:t>СП  способам</w:t>
      </w:r>
      <w:proofErr w:type="gramEnd"/>
      <w:r w:rsidRPr="00BB3483">
        <w:rPr>
          <w:sz w:val="28"/>
          <w:szCs w:val="28"/>
        </w:rPr>
        <w:t xml:space="preserve"> защиты от опасностей мирного и военного времени (Приложение).</w:t>
      </w:r>
    </w:p>
    <w:p w:rsidR="00CE2711" w:rsidRPr="00BB3483" w:rsidRDefault="00CE2711" w:rsidP="00CE2711">
      <w:p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>2. Организовать подготовку населения в рамках единой системы подготовки населения в области гражданской обороны и защиты населения от чрезвычайных ситуаций (далее – ЧС) по соответствующим группам в организациях (в том числе в образовательных учреждениях), а также по месту жительства.</w:t>
      </w:r>
    </w:p>
    <w:p w:rsidR="00CE2711" w:rsidRPr="00BB3483" w:rsidRDefault="00CE2711" w:rsidP="00CE2711">
      <w:p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lastRenderedPageBreak/>
        <w:t>3. Директору СДК, директору школы   обеспечить пропаганду знаний в области защиты населения от ЧС, в том числе с использованием средств массовой информации.</w:t>
      </w:r>
    </w:p>
    <w:p w:rsidR="00CE2711" w:rsidRPr="00BB3483" w:rsidRDefault="00CE2711" w:rsidP="00CE2711">
      <w:p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 xml:space="preserve">4. Методическое руководство, координацию и контроль подготовки населения в области защиты населения от ЧС возложить на орган, специально уполномоченный решать задачи гражданской обороны, задачи по предупреждению и ликвидации ЧС администрации </w:t>
      </w:r>
      <w:proofErr w:type="spellStart"/>
      <w:r w:rsidR="00F46202" w:rsidRPr="00BB3483">
        <w:rPr>
          <w:sz w:val="28"/>
          <w:szCs w:val="28"/>
        </w:rPr>
        <w:t>Большецильнинского</w:t>
      </w:r>
      <w:proofErr w:type="spellEnd"/>
      <w:r w:rsidRPr="00BB3483">
        <w:rPr>
          <w:sz w:val="28"/>
          <w:szCs w:val="28"/>
        </w:rPr>
        <w:t xml:space="preserve"> </w:t>
      </w:r>
      <w:proofErr w:type="gramStart"/>
      <w:r w:rsidRPr="00BB3483">
        <w:rPr>
          <w:sz w:val="28"/>
          <w:szCs w:val="28"/>
        </w:rPr>
        <w:t>СП .</w:t>
      </w:r>
      <w:proofErr w:type="gramEnd"/>
    </w:p>
    <w:p w:rsidR="00520D15" w:rsidRPr="00BB3483" w:rsidRDefault="00CE2711" w:rsidP="005320EB">
      <w:p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>6. Контроль за выполнением постановления оставляю за собой</w:t>
      </w:r>
      <w:r w:rsidR="005320EB" w:rsidRPr="00BB3483">
        <w:rPr>
          <w:sz w:val="28"/>
          <w:szCs w:val="28"/>
        </w:rPr>
        <w:t>.</w:t>
      </w:r>
      <w:r w:rsidRPr="00BB3483">
        <w:rPr>
          <w:sz w:val="28"/>
          <w:szCs w:val="28"/>
        </w:rPr>
        <w:t xml:space="preserve">    </w:t>
      </w:r>
    </w:p>
    <w:p w:rsidR="00520D15" w:rsidRPr="00BB3483" w:rsidRDefault="00520D15" w:rsidP="00CE2711">
      <w:pPr>
        <w:ind w:firstLine="560"/>
        <w:rPr>
          <w:sz w:val="28"/>
          <w:szCs w:val="28"/>
        </w:rPr>
      </w:pPr>
    </w:p>
    <w:p w:rsidR="00CE2711" w:rsidRPr="00BB3483" w:rsidRDefault="00CE2711" w:rsidP="00CE2711">
      <w:pPr>
        <w:ind w:firstLine="560"/>
        <w:rPr>
          <w:sz w:val="28"/>
          <w:szCs w:val="28"/>
        </w:rPr>
      </w:pPr>
      <w:r w:rsidRPr="00BB3483">
        <w:rPr>
          <w:sz w:val="28"/>
          <w:szCs w:val="28"/>
        </w:rPr>
        <w:t xml:space="preserve">Глава </w:t>
      </w:r>
      <w:proofErr w:type="spellStart"/>
      <w:r w:rsidR="00F46202" w:rsidRPr="00BB3483">
        <w:rPr>
          <w:sz w:val="28"/>
          <w:szCs w:val="28"/>
        </w:rPr>
        <w:t>Большецильнинского</w:t>
      </w:r>
      <w:proofErr w:type="spellEnd"/>
    </w:p>
    <w:p w:rsidR="00BB3483" w:rsidRDefault="00CE2711" w:rsidP="005320EB">
      <w:pPr>
        <w:ind w:firstLine="560"/>
        <w:rPr>
          <w:sz w:val="28"/>
          <w:szCs w:val="28"/>
        </w:rPr>
      </w:pPr>
      <w:proofErr w:type="gramStart"/>
      <w:r w:rsidRPr="00BB3483">
        <w:rPr>
          <w:sz w:val="28"/>
          <w:szCs w:val="28"/>
        </w:rPr>
        <w:t>сельского</w:t>
      </w:r>
      <w:proofErr w:type="gramEnd"/>
      <w:r w:rsidRPr="00BB3483">
        <w:rPr>
          <w:sz w:val="28"/>
          <w:szCs w:val="28"/>
        </w:rPr>
        <w:t xml:space="preserve"> поселения :</w:t>
      </w:r>
      <w:r w:rsidRPr="00BB3483">
        <w:rPr>
          <w:sz w:val="28"/>
          <w:szCs w:val="28"/>
        </w:rPr>
        <w:tab/>
      </w:r>
      <w:r w:rsidRPr="00BB3483">
        <w:rPr>
          <w:sz w:val="28"/>
          <w:szCs w:val="28"/>
        </w:rPr>
        <w:tab/>
      </w:r>
      <w:r w:rsidRPr="00BB3483">
        <w:rPr>
          <w:sz w:val="28"/>
          <w:szCs w:val="28"/>
        </w:rPr>
        <w:tab/>
      </w:r>
      <w:r w:rsidRPr="00BB3483">
        <w:rPr>
          <w:sz w:val="28"/>
          <w:szCs w:val="28"/>
        </w:rPr>
        <w:tab/>
      </w:r>
      <w:r w:rsidRPr="00BB3483">
        <w:rPr>
          <w:sz w:val="28"/>
          <w:szCs w:val="28"/>
        </w:rPr>
        <w:tab/>
      </w:r>
      <w:proofErr w:type="spellStart"/>
      <w:r w:rsidR="00F46202" w:rsidRPr="00BB3483">
        <w:rPr>
          <w:sz w:val="28"/>
          <w:szCs w:val="28"/>
        </w:rPr>
        <w:t>Ф.З.Фатхуллов</w:t>
      </w:r>
      <w:proofErr w:type="spellEnd"/>
      <w:r w:rsidRPr="00BB3483">
        <w:rPr>
          <w:sz w:val="28"/>
          <w:szCs w:val="28"/>
        </w:rPr>
        <w:t xml:space="preserve">         </w:t>
      </w: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BB3483" w:rsidRDefault="00BB3483" w:rsidP="005320EB">
      <w:pPr>
        <w:ind w:firstLine="560"/>
        <w:rPr>
          <w:sz w:val="28"/>
          <w:szCs w:val="28"/>
        </w:rPr>
      </w:pPr>
    </w:p>
    <w:p w:rsidR="00CE2711" w:rsidRPr="00BB3483" w:rsidRDefault="00CE2711" w:rsidP="005320EB">
      <w:pPr>
        <w:ind w:firstLine="560"/>
        <w:rPr>
          <w:sz w:val="28"/>
          <w:szCs w:val="28"/>
        </w:rPr>
      </w:pPr>
      <w:bookmarkStart w:id="0" w:name="_GoBack"/>
      <w:bookmarkEnd w:id="0"/>
      <w:r w:rsidRPr="00BB3483">
        <w:rPr>
          <w:sz w:val="28"/>
          <w:szCs w:val="28"/>
        </w:rPr>
        <w:t xml:space="preserve">                                                 </w:t>
      </w:r>
    </w:p>
    <w:p w:rsidR="00CE2711" w:rsidRPr="00BB3483" w:rsidRDefault="00CE2711" w:rsidP="00CE2711">
      <w:pPr>
        <w:shd w:val="clear" w:color="auto" w:fill="FFFFFF"/>
        <w:jc w:val="center"/>
        <w:rPr>
          <w:b/>
          <w:spacing w:val="-3"/>
          <w:sz w:val="28"/>
          <w:szCs w:val="28"/>
        </w:rPr>
      </w:pPr>
    </w:p>
    <w:p w:rsidR="00CE2711" w:rsidRPr="00BB3483" w:rsidRDefault="00CE2711" w:rsidP="00CE2711">
      <w:pPr>
        <w:shd w:val="clear" w:color="auto" w:fill="FFFFFF"/>
        <w:jc w:val="center"/>
        <w:rPr>
          <w:b/>
          <w:sz w:val="28"/>
          <w:szCs w:val="28"/>
        </w:rPr>
      </w:pPr>
      <w:r w:rsidRPr="00BB3483">
        <w:rPr>
          <w:b/>
          <w:spacing w:val="-3"/>
          <w:sz w:val="28"/>
          <w:szCs w:val="28"/>
        </w:rPr>
        <w:lastRenderedPageBreak/>
        <w:t>ПОЛОЖЕНИЕ</w:t>
      </w:r>
    </w:p>
    <w:p w:rsidR="00CE2711" w:rsidRPr="00BB3483" w:rsidRDefault="00CE2711" w:rsidP="00CE2711">
      <w:pPr>
        <w:jc w:val="center"/>
        <w:rPr>
          <w:b/>
          <w:sz w:val="28"/>
          <w:szCs w:val="28"/>
        </w:rPr>
      </w:pPr>
      <w:proofErr w:type="gramStart"/>
      <w:r w:rsidRPr="00BB3483">
        <w:rPr>
          <w:b/>
          <w:spacing w:val="1"/>
          <w:sz w:val="28"/>
          <w:szCs w:val="28"/>
        </w:rPr>
        <w:t>о</w:t>
      </w:r>
      <w:proofErr w:type="gramEnd"/>
      <w:r w:rsidRPr="00BB3483">
        <w:rPr>
          <w:b/>
          <w:spacing w:val="1"/>
          <w:sz w:val="28"/>
          <w:szCs w:val="28"/>
        </w:rPr>
        <w:t xml:space="preserve"> подготовке и обучении населения  </w:t>
      </w:r>
      <w:r w:rsidR="00F46202" w:rsidRPr="00BB3483">
        <w:rPr>
          <w:b/>
          <w:spacing w:val="1"/>
          <w:sz w:val="28"/>
          <w:szCs w:val="28"/>
          <w:lang w:val="tt-RU"/>
        </w:rPr>
        <w:t>Большецильнинского</w:t>
      </w:r>
      <w:r w:rsidRPr="00BB3483">
        <w:rPr>
          <w:b/>
          <w:spacing w:val="1"/>
          <w:sz w:val="28"/>
          <w:szCs w:val="28"/>
        </w:rPr>
        <w:t xml:space="preserve"> СП Дрожжановского </w:t>
      </w:r>
      <w:r w:rsidRPr="00BB3483">
        <w:rPr>
          <w:b/>
          <w:sz w:val="28"/>
          <w:szCs w:val="28"/>
        </w:rPr>
        <w:t xml:space="preserve"> муниципального района</w:t>
      </w:r>
    </w:p>
    <w:p w:rsidR="00CE2711" w:rsidRPr="00BB3483" w:rsidRDefault="00CE2711" w:rsidP="00CE2711">
      <w:pPr>
        <w:shd w:val="clear" w:color="auto" w:fill="FFFFFF"/>
        <w:jc w:val="center"/>
        <w:rPr>
          <w:b/>
          <w:spacing w:val="-3"/>
          <w:sz w:val="28"/>
          <w:szCs w:val="28"/>
        </w:rPr>
      </w:pPr>
      <w:proofErr w:type="gramStart"/>
      <w:r w:rsidRPr="00BB3483">
        <w:rPr>
          <w:b/>
          <w:sz w:val="28"/>
          <w:szCs w:val="28"/>
        </w:rPr>
        <w:t>способам</w:t>
      </w:r>
      <w:proofErr w:type="gramEnd"/>
      <w:r w:rsidRPr="00BB3483">
        <w:rPr>
          <w:b/>
          <w:sz w:val="28"/>
          <w:szCs w:val="28"/>
        </w:rPr>
        <w:t xml:space="preserve"> защиты от опасностей мирного и военного времени </w:t>
      </w:r>
    </w:p>
    <w:p w:rsidR="00CE2711" w:rsidRPr="00BB3483" w:rsidRDefault="00CE2711" w:rsidP="00CE2711">
      <w:pPr>
        <w:shd w:val="clear" w:color="auto" w:fill="FFFFFF"/>
        <w:jc w:val="center"/>
        <w:rPr>
          <w:b/>
          <w:spacing w:val="-3"/>
          <w:sz w:val="28"/>
          <w:szCs w:val="28"/>
        </w:rPr>
      </w:pP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pacing w:val="4"/>
          <w:sz w:val="28"/>
          <w:szCs w:val="28"/>
        </w:rPr>
        <w:t xml:space="preserve">Настоящее Положение определяет основные задачи, формы и порядок </w:t>
      </w:r>
      <w:r w:rsidR="00F46202" w:rsidRPr="00BB3483">
        <w:rPr>
          <w:spacing w:val="-4"/>
          <w:sz w:val="28"/>
          <w:szCs w:val="28"/>
        </w:rPr>
        <w:t xml:space="preserve">организации подготовки и </w:t>
      </w:r>
      <w:r w:rsidRPr="00BB3483">
        <w:rPr>
          <w:spacing w:val="-4"/>
          <w:sz w:val="28"/>
          <w:szCs w:val="28"/>
        </w:rPr>
        <w:t xml:space="preserve">обучения населения в области гражданской обороны и </w:t>
      </w:r>
      <w:r w:rsidRPr="00BB3483">
        <w:rPr>
          <w:sz w:val="28"/>
          <w:szCs w:val="28"/>
        </w:rPr>
        <w:t>защиты от чрезвычайных ситуаций природного и техногенного характера</w:t>
      </w:r>
      <w:r w:rsidRPr="00BB3483">
        <w:rPr>
          <w:spacing w:val="-1"/>
          <w:sz w:val="28"/>
          <w:szCs w:val="28"/>
        </w:rPr>
        <w:t>.</w:t>
      </w:r>
    </w:p>
    <w:p w:rsidR="00CE2711" w:rsidRPr="00BB3483" w:rsidRDefault="00CE2711" w:rsidP="00CE2711">
      <w:pPr>
        <w:shd w:val="clear" w:color="auto" w:fill="FFFFFF"/>
        <w:tabs>
          <w:tab w:val="left" w:pos="2112"/>
        </w:tabs>
        <w:ind w:firstLine="560"/>
        <w:jc w:val="both"/>
        <w:rPr>
          <w:spacing w:val="3"/>
          <w:sz w:val="28"/>
          <w:szCs w:val="28"/>
        </w:rPr>
      </w:pPr>
      <w:r w:rsidRPr="00BB3483">
        <w:rPr>
          <w:spacing w:val="3"/>
          <w:sz w:val="28"/>
          <w:szCs w:val="28"/>
        </w:rPr>
        <w:t xml:space="preserve">1. Группы населения, подлежащие обучению   в   области гражданской </w:t>
      </w:r>
      <w:r w:rsidRPr="00BB3483">
        <w:rPr>
          <w:spacing w:val="-1"/>
          <w:sz w:val="28"/>
          <w:szCs w:val="28"/>
        </w:rPr>
        <w:t>обороны и защиты от чрезвычайных ситуаций.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pacing w:val="11"/>
          <w:sz w:val="28"/>
          <w:szCs w:val="28"/>
        </w:rPr>
        <w:t xml:space="preserve">В зависимости от степени участия в выполнении задач гражданской обороны, требований к уровню знаний, умений и навыков по гражданской </w:t>
      </w:r>
      <w:r w:rsidRPr="00BB3483">
        <w:rPr>
          <w:sz w:val="28"/>
          <w:szCs w:val="28"/>
        </w:rPr>
        <w:t>обороне и защите от чрезвычайных ситуаций население подразделяется на следующие группы, подлежащие обучению:</w:t>
      </w:r>
    </w:p>
    <w:p w:rsidR="00CE2711" w:rsidRPr="00BB3483" w:rsidRDefault="00CE2711" w:rsidP="00CE2711">
      <w:pPr>
        <w:widowControl w:val="0"/>
        <w:numPr>
          <w:ilvl w:val="0"/>
          <w:numId w:val="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560"/>
        <w:jc w:val="both"/>
        <w:rPr>
          <w:spacing w:val="-17"/>
          <w:sz w:val="28"/>
          <w:szCs w:val="28"/>
        </w:rPr>
      </w:pPr>
      <w:r w:rsidRPr="00BB3483">
        <w:rPr>
          <w:spacing w:val="1"/>
          <w:sz w:val="28"/>
          <w:szCs w:val="28"/>
        </w:rPr>
        <w:t xml:space="preserve">Руководители </w:t>
      </w:r>
      <w:r w:rsidRPr="00BB3483">
        <w:rPr>
          <w:spacing w:val="2"/>
          <w:sz w:val="28"/>
          <w:szCs w:val="28"/>
        </w:rPr>
        <w:t xml:space="preserve">организаций, расположенных на территории поселения (далее - организации), включенные в состав территориальной подсистемы единой </w:t>
      </w:r>
      <w:r w:rsidRPr="00BB3483">
        <w:rPr>
          <w:spacing w:val="3"/>
          <w:sz w:val="28"/>
          <w:szCs w:val="28"/>
        </w:rPr>
        <w:t xml:space="preserve">государственной системы предупреждения и ликвидации чрезвычайных ситуаций </w:t>
      </w:r>
      <w:r w:rsidRPr="00BB3483">
        <w:rPr>
          <w:sz w:val="28"/>
          <w:szCs w:val="28"/>
        </w:rPr>
        <w:t>Республики Татарстан (далее - ТП РСЧС).</w:t>
      </w:r>
    </w:p>
    <w:p w:rsidR="00CE2711" w:rsidRPr="00BB3483" w:rsidRDefault="00F46202" w:rsidP="00CE2711">
      <w:pPr>
        <w:widowControl w:val="0"/>
        <w:numPr>
          <w:ilvl w:val="0"/>
          <w:numId w:val="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560"/>
        <w:jc w:val="both"/>
        <w:rPr>
          <w:spacing w:val="-17"/>
          <w:sz w:val="28"/>
          <w:szCs w:val="28"/>
        </w:rPr>
      </w:pPr>
      <w:r w:rsidRPr="00BB3483">
        <w:rPr>
          <w:spacing w:val="1"/>
          <w:sz w:val="28"/>
          <w:szCs w:val="28"/>
        </w:rPr>
        <w:t xml:space="preserve">Работники </w:t>
      </w:r>
      <w:r w:rsidR="00CE2711" w:rsidRPr="00BB3483">
        <w:rPr>
          <w:spacing w:val="1"/>
          <w:sz w:val="28"/>
          <w:szCs w:val="28"/>
        </w:rPr>
        <w:t xml:space="preserve">Администрации </w:t>
      </w:r>
      <w:r w:rsidR="00CE2711" w:rsidRPr="00BB3483">
        <w:rPr>
          <w:spacing w:val="-1"/>
          <w:sz w:val="28"/>
          <w:szCs w:val="28"/>
        </w:rPr>
        <w:t xml:space="preserve">и организаций, уполномоченные решать задачи по гражданской </w:t>
      </w:r>
      <w:r w:rsidR="00CE2711" w:rsidRPr="00BB3483">
        <w:rPr>
          <w:spacing w:val="5"/>
          <w:sz w:val="28"/>
          <w:szCs w:val="28"/>
        </w:rPr>
        <w:t xml:space="preserve">обороне, предупреждению и ликвидации чрезвычайных ситуаций, включенные в </w:t>
      </w:r>
      <w:r w:rsidR="00CE2711" w:rsidRPr="00BB3483">
        <w:rPr>
          <w:spacing w:val="2"/>
          <w:sz w:val="28"/>
          <w:szCs w:val="28"/>
        </w:rPr>
        <w:t xml:space="preserve">состав органов управления областной подсистемы РСЧС (далее – уполномоченные </w:t>
      </w:r>
      <w:r w:rsidR="00CE2711" w:rsidRPr="00BB3483">
        <w:rPr>
          <w:spacing w:val="-3"/>
          <w:sz w:val="28"/>
          <w:szCs w:val="28"/>
        </w:rPr>
        <w:t>работники).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pacing w:val="-1"/>
          <w:sz w:val="28"/>
          <w:szCs w:val="28"/>
        </w:rPr>
        <w:t>1.3. П</w:t>
      </w:r>
      <w:r w:rsidRPr="00BB3483">
        <w:rPr>
          <w:sz w:val="28"/>
          <w:szCs w:val="28"/>
        </w:rPr>
        <w:t xml:space="preserve">редседатели комиссий по предупреждению и ликвидации чрезвычайных </w:t>
      </w:r>
      <w:r w:rsidRPr="00BB3483">
        <w:rPr>
          <w:spacing w:val="-1"/>
          <w:sz w:val="28"/>
          <w:szCs w:val="28"/>
        </w:rPr>
        <w:t>ситуаций    и    обеспечению    пожарной    безопасности    (далее    -    КЧС и ПБ</w:t>
      </w:r>
      <w:r w:rsidRPr="00BB3483">
        <w:rPr>
          <w:spacing w:val="1"/>
          <w:sz w:val="28"/>
          <w:szCs w:val="28"/>
        </w:rPr>
        <w:t xml:space="preserve">)    председатели     комиссий     по     поддержанию </w:t>
      </w:r>
      <w:r w:rsidRPr="00BB3483">
        <w:rPr>
          <w:spacing w:val="-4"/>
          <w:sz w:val="28"/>
          <w:szCs w:val="28"/>
        </w:rPr>
        <w:t xml:space="preserve">устойчивого </w:t>
      </w:r>
      <w:r w:rsidRPr="00BB3483">
        <w:rPr>
          <w:sz w:val="28"/>
          <w:szCs w:val="28"/>
        </w:rPr>
        <w:t>функционирования экономики, эвакуационной комиссии, руководители</w:t>
      </w:r>
      <w:r w:rsidRPr="00BB3483">
        <w:rPr>
          <w:spacing w:val="-2"/>
          <w:sz w:val="28"/>
          <w:szCs w:val="28"/>
        </w:rPr>
        <w:t xml:space="preserve"> органов управления, специально </w:t>
      </w:r>
      <w:r w:rsidRPr="00BB3483">
        <w:rPr>
          <w:spacing w:val="15"/>
          <w:sz w:val="28"/>
          <w:szCs w:val="28"/>
        </w:rPr>
        <w:t xml:space="preserve">уполномоченных на решение задач в области гражданской обороны и </w:t>
      </w:r>
      <w:r w:rsidRPr="00BB3483">
        <w:rPr>
          <w:spacing w:val="12"/>
          <w:sz w:val="28"/>
          <w:szCs w:val="28"/>
        </w:rPr>
        <w:t xml:space="preserve">чрезвычайных ситуаций, и их заместители, руководители </w:t>
      </w:r>
      <w:r w:rsidRPr="00BB3483">
        <w:rPr>
          <w:sz w:val="28"/>
          <w:szCs w:val="28"/>
        </w:rPr>
        <w:t xml:space="preserve">предприятий, учреждений и организаций независимо от организационно-правовых форм и форм </w:t>
      </w:r>
      <w:r w:rsidRPr="00BB3483">
        <w:rPr>
          <w:spacing w:val="-3"/>
          <w:sz w:val="28"/>
          <w:szCs w:val="28"/>
        </w:rPr>
        <w:t>собственности.</w:t>
      </w:r>
    </w:p>
    <w:p w:rsidR="00CE2711" w:rsidRPr="00BB3483" w:rsidRDefault="00CE2711" w:rsidP="00CE2711">
      <w:pPr>
        <w:shd w:val="clear" w:color="auto" w:fill="FFFFFF"/>
        <w:tabs>
          <w:tab w:val="left" w:pos="1886"/>
        </w:tabs>
        <w:ind w:firstLine="560"/>
        <w:jc w:val="both"/>
        <w:rPr>
          <w:sz w:val="28"/>
          <w:szCs w:val="28"/>
        </w:rPr>
      </w:pPr>
      <w:r w:rsidRPr="00BB3483">
        <w:rPr>
          <w:spacing w:val="-16"/>
          <w:sz w:val="28"/>
          <w:szCs w:val="28"/>
        </w:rPr>
        <w:t>1.4.</w:t>
      </w:r>
      <w:r w:rsidRPr="00BB3483">
        <w:rPr>
          <w:sz w:val="28"/>
          <w:szCs w:val="28"/>
        </w:rPr>
        <w:t xml:space="preserve"> </w:t>
      </w:r>
      <w:r w:rsidRPr="00BB3483">
        <w:rPr>
          <w:spacing w:val="1"/>
          <w:sz w:val="28"/>
          <w:szCs w:val="28"/>
        </w:rPr>
        <w:t xml:space="preserve">Лица, обучающиеся   в    общеобразовательных     учреждениях, </w:t>
      </w:r>
      <w:r w:rsidRPr="00BB3483">
        <w:rPr>
          <w:sz w:val="28"/>
          <w:szCs w:val="28"/>
        </w:rPr>
        <w:t xml:space="preserve">образовательных учреждениях начального и среднего профессионального </w:t>
      </w:r>
      <w:r w:rsidRPr="00BB3483">
        <w:rPr>
          <w:spacing w:val="-3"/>
          <w:sz w:val="28"/>
          <w:szCs w:val="28"/>
        </w:rPr>
        <w:t>образования.</w:t>
      </w:r>
    </w:p>
    <w:p w:rsidR="00CE2711" w:rsidRPr="00BB3483" w:rsidRDefault="00CE2711" w:rsidP="00CE2711">
      <w:pPr>
        <w:shd w:val="clear" w:color="auto" w:fill="FFFFFF"/>
        <w:tabs>
          <w:tab w:val="left" w:pos="1416"/>
        </w:tabs>
        <w:ind w:firstLine="560"/>
        <w:jc w:val="both"/>
        <w:rPr>
          <w:sz w:val="28"/>
          <w:szCs w:val="28"/>
        </w:rPr>
      </w:pPr>
      <w:r w:rsidRPr="00BB3483">
        <w:rPr>
          <w:spacing w:val="-17"/>
          <w:sz w:val="28"/>
          <w:szCs w:val="28"/>
        </w:rPr>
        <w:t>1.5.</w:t>
      </w:r>
      <w:r w:rsidRPr="00BB3483">
        <w:rPr>
          <w:sz w:val="28"/>
          <w:szCs w:val="28"/>
        </w:rPr>
        <w:t xml:space="preserve">  </w:t>
      </w:r>
      <w:proofErr w:type="gramStart"/>
      <w:r w:rsidRPr="00BB3483">
        <w:rPr>
          <w:spacing w:val="3"/>
          <w:sz w:val="28"/>
          <w:szCs w:val="28"/>
        </w:rPr>
        <w:t xml:space="preserve">Лица,   </w:t>
      </w:r>
      <w:proofErr w:type="gramEnd"/>
      <w:r w:rsidRPr="00BB3483">
        <w:rPr>
          <w:spacing w:val="3"/>
          <w:sz w:val="28"/>
          <w:szCs w:val="28"/>
        </w:rPr>
        <w:t xml:space="preserve"> занятые    в   сфере   производства  и  обслуживания,  не включенные    в    </w:t>
      </w:r>
      <w:r w:rsidRPr="00BB3483">
        <w:rPr>
          <w:spacing w:val="1"/>
          <w:sz w:val="28"/>
          <w:szCs w:val="28"/>
        </w:rPr>
        <w:t xml:space="preserve">состав    органов    управления   и  сил  ТП РСЧС  </w:t>
      </w:r>
      <w:r w:rsidRPr="00BB3483">
        <w:rPr>
          <w:spacing w:val="1"/>
          <w:sz w:val="28"/>
          <w:szCs w:val="28"/>
        </w:rPr>
        <w:tab/>
        <w:t xml:space="preserve"> (далее – работающее</w:t>
      </w:r>
      <w:r w:rsidRPr="00BB3483">
        <w:rPr>
          <w:spacing w:val="-4"/>
          <w:sz w:val="28"/>
          <w:szCs w:val="28"/>
        </w:rPr>
        <w:t xml:space="preserve"> население).</w:t>
      </w:r>
      <w:r w:rsidRPr="00BB3483">
        <w:rPr>
          <w:spacing w:val="1"/>
          <w:sz w:val="28"/>
          <w:szCs w:val="28"/>
        </w:rPr>
        <w:t xml:space="preserve"> </w:t>
      </w:r>
    </w:p>
    <w:p w:rsidR="00CE2711" w:rsidRPr="00BB3483" w:rsidRDefault="00CE2711" w:rsidP="00CE2711">
      <w:pPr>
        <w:numPr>
          <w:ilvl w:val="1"/>
          <w:numId w:val="8"/>
        </w:numPr>
        <w:shd w:val="clear" w:color="auto" w:fill="FFFFFF"/>
        <w:tabs>
          <w:tab w:val="left" w:pos="0"/>
        </w:tabs>
        <w:ind w:left="0" w:firstLine="560"/>
        <w:jc w:val="both"/>
        <w:rPr>
          <w:sz w:val="28"/>
          <w:szCs w:val="28"/>
        </w:rPr>
      </w:pPr>
      <w:proofErr w:type="gramStart"/>
      <w:r w:rsidRPr="00BB3483">
        <w:rPr>
          <w:spacing w:val="4"/>
          <w:sz w:val="28"/>
          <w:szCs w:val="28"/>
        </w:rPr>
        <w:t>Лица,  не</w:t>
      </w:r>
      <w:proofErr w:type="gramEnd"/>
      <w:r w:rsidRPr="00BB3483">
        <w:rPr>
          <w:spacing w:val="4"/>
          <w:sz w:val="28"/>
          <w:szCs w:val="28"/>
        </w:rPr>
        <w:t xml:space="preserve">  занятые  в  сфере  производства  и  обслуживания  (далее - </w:t>
      </w:r>
      <w:r w:rsidRPr="00BB3483">
        <w:rPr>
          <w:spacing w:val="-1"/>
          <w:sz w:val="28"/>
          <w:szCs w:val="28"/>
        </w:rPr>
        <w:t>неработающее население)</w:t>
      </w:r>
    </w:p>
    <w:p w:rsidR="00CE2711" w:rsidRPr="00BB3483" w:rsidRDefault="00CE2711" w:rsidP="00CE2711">
      <w:pPr>
        <w:shd w:val="clear" w:color="auto" w:fill="FFFFFF"/>
        <w:tabs>
          <w:tab w:val="left" w:pos="1493"/>
        </w:tabs>
        <w:ind w:firstLine="560"/>
        <w:jc w:val="both"/>
        <w:rPr>
          <w:sz w:val="28"/>
          <w:szCs w:val="28"/>
        </w:rPr>
      </w:pPr>
      <w:r w:rsidRPr="00BB3483">
        <w:rPr>
          <w:spacing w:val="-1"/>
          <w:sz w:val="28"/>
          <w:szCs w:val="28"/>
        </w:rPr>
        <w:t xml:space="preserve"> 2. </w:t>
      </w:r>
      <w:r w:rsidRPr="00BB3483">
        <w:rPr>
          <w:spacing w:val="1"/>
          <w:sz w:val="28"/>
          <w:szCs w:val="28"/>
        </w:rPr>
        <w:t xml:space="preserve">Основные задачи обучения населения в области гражданской обороны </w:t>
      </w:r>
      <w:r w:rsidRPr="00BB3483">
        <w:rPr>
          <w:sz w:val="28"/>
          <w:szCs w:val="28"/>
        </w:rPr>
        <w:t>и защиты от чрезвычайных ситуаций:</w:t>
      </w:r>
    </w:p>
    <w:p w:rsidR="00CE2711" w:rsidRPr="00BB3483" w:rsidRDefault="00CE2711" w:rsidP="00CE2711">
      <w:pPr>
        <w:shd w:val="clear" w:color="auto" w:fill="FFFFFF"/>
        <w:tabs>
          <w:tab w:val="left" w:pos="1205"/>
        </w:tabs>
        <w:ind w:firstLine="560"/>
        <w:jc w:val="both"/>
        <w:rPr>
          <w:sz w:val="28"/>
          <w:szCs w:val="28"/>
        </w:rPr>
      </w:pPr>
      <w:r w:rsidRPr="00BB3483">
        <w:rPr>
          <w:spacing w:val="-9"/>
          <w:sz w:val="28"/>
          <w:szCs w:val="28"/>
        </w:rPr>
        <w:t>2.1.</w:t>
      </w:r>
      <w:r w:rsidRPr="00BB3483">
        <w:rPr>
          <w:sz w:val="28"/>
          <w:szCs w:val="28"/>
        </w:rPr>
        <w:t xml:space="preserve"> </w:t>
      </w:r>
      <w:r w:rsidRPr="00BB3483">
        <w:rPr>
          <w:spacing w:val="1"/>
          <w:sz w:val="28"/>
          <w:szCs w:val="28"/>
        </w:rPr>
        <w:t xml:space="preserve">Обучение всех групп населения правилам поведения, основным способам </w:t>
      </w:r>
      <w:r w:rsidRPr="00BB3483">
        <w:rPr>
          <w:sz w:val="28"/>
          <w:szCs w:val="28"/>
        </w:rPr>
        <w:t xml:space="preserve">защиты   и   действиям   в   чрезвычайных   </w:t>
      </w:r>
      <w:proofErr w:type="gramStart"/>
      <w:r w:rsidRPr="00BB3483">
        <w:rPr>
          <w:sz w:val="28"/>
          <w:szCs w:val="28"/>
        </w:rPr>
        <w:t xml:space="preserve">ситуациях,   </w:t>
      </w:r>
      <w:proofErr w:type="gramEnd"/>
      <w:r w:rsidRPr="00BB3483">
        <w:rPr>
          <w:sz w:val="28"/>
          <w:szCs w:val="28"/>
        </w:rPr>
        <w:t>приемам   оказания   первой медицинской     помощи     пострадавшим,     правилам    пользования     средствами индивидуальной и коллективной защиты.</w:t>
      </w:r>
    </w:p>
    <w:p w:rsidR="00CE2711" w:rsidRPr="00BB3483" w:rsidRDefault="00CE2711" w:rsidP="00CE2711">
      <w:pPr>
        <w:shd w:val="clear" w:color="auto" w:fill="FFFFFF"/>
        <w:tabs>
          <w:tab w:val="left" w:pos="1291"/>
        </w:tabs>
        <w:ind w:firstLine="560"/>
        <w:jc w:val="both"/>
        <w:rPr>
          <w:sz w:val="28"/>
          <w:szCs w:val="28"/>
        </w:rPr>
      </w:pPr>
      <w:r w:rsidRPr="00BB3483">
        <w:rPr>
          <w:spacing w:val="-9"/>
          <w:sz w:val="28"/>
          <w:szCs w:val="28"/>
        </w:rPr>
        <w:lastRenderedPageBreak/>
        <w:t>2.2.</w:t>
      </w:r>
      <w:r w:rsidRPr="00BB3483">
        <w:rPr>
          <w:sz w:val="28"/>
          <w:szCs w:val="28"/>
        </w:rPr>
        <w:t xml:space="preserve"> </w:t>
      </w:r>
      <w:r w:rsidRPr="00BB3483">
        <w:rPr>
          <w:spacing w:val="1"/>
          <w:sz w:val="28"/>
          <w:szCs w:val="28"/>
        </w:rPr>
        <w:t xml:space="preserve">Выработка у руководителей </w:t>
      </w:r>
      <w:r w:rsidRPr="00BB3483">
        <w:rPr>
          <w:spacing w:val="9"/>
          <w:sz w:val="28"/>
          <w:szCs w:val="28"/>
        </w:rPr>
        <w:t xml:space="preserve">организаций навыков управления силами и средствами, </w:t>
      </w:r>
      <w:r w:rsidRPr="00BB3483">
        <w:rPr>
          <w:spacing w:val="1"/>
          <w:sz w:val="28"/>
          <w:szCs w:val="28"/>
        </w:rPr>
        <w:t>входящими в состав ТП РСЧС.</w:t>
      </w:r>
    </w:p>
    <w:p w:rsidR="00CE2711" w:rsidRPr="00BB3483" w:rsidRDefault="00CE2711" w:rsidP="00CE2711">
      <w:pPr>
        <w:shd w:val="clear" w:color="auto" w:fill="FFFFFF"/>
        <w:tabs>
          <w:tab w:val="left" w:pos="1608"/>
          <w:tab w:val="left" w:pos="7488"/>
        </w:tabs>
        <w:ind w:firstLine="560"/>
        <w:jc w:val="both"/>
        <w:rPr>
          <w:spacing w:val="-2"/>
          <w:sz w:val="28"/>
          <w:szCs w:val="28"/>
        </w:rPr>
      </w:pPr>
      <w:r w:rsidRPr="00BB3483">
        <w:rPr>
          <w:spacing w:val="-10"/>
          <w:sz w:val="28"/>
          <w:szCs w:val="28"/>
        </w:rPr>
        <w:t>2.3.</w:t>
      </w:r>
      <w:r w:rsidRPr="00BB3483">
        <w:rPr>
          <w:sz w:val="28"/>
          <w:szCs w:val="28"/>
        </w:rPr>
        <w:t xml:space="preserve">  </w:t>
      </w:r>
      <w:r w:rsidRPr="00BB3483">
        <w:rPr>
          <w:spacing w:val="-1"/>
          <w:sz w:val="28"/>
          <w:szCs w:val="28"/>
        </w:rPr>
        <w:t xml:space="preserve">Совершенствование   практических   навыков   руководителей   </w:t>
      </w:r>
      <w:proofErr w:type="gramStart"/>
      <w:r w:rsidRPr="00BB3483">
        <w:rPr>
          <w:spacing w:val="3"/>
          <w:sz w:val="28"/>
          <w:szCs w:val="28"/>
        </w:rPr>
        <w:t xml:space="preserve">организаций,   </w:t>
      </w:r>
      <w:proofErr w:type="gramEnd"/>
      <w:r w:rsidRPr="00BB3483">
        <w:rPr>
          <w:spacing w:val="3"/>
          <w:sz w:val="28"/>
          <w:szCs w:val="28"/>
        </w:rPr>
        <w:t xml:space="preserve">а также </w:t>
      </w:r>
      <w:r w:rsidRPr="00BB3483">
        <w:rPr>
          <w:sz w:val="28"/>
          <w:szCs w:val="28"/>
        </w:rPr>
        <w:t>председателей КЧС и ПБ по организации и</w:t>
      </w:r>
      <w:r w:rsidRPr="00BB3483">
        <w:rPr>
          <w:sz w:val="28"/>
          <w:szCs w:val="28"/>
        </w:rPr>
        <w:br/>
      </w:r>
      <w:r w:rsidRPr="00BB3483">
        <w:rPr>
          <w:spacing w:val="-2"/>
          <w:sz w:val="28"/>
          <w:szCs w:val="28"/>
        </w:rPr>
        <w:t xml:space="preserve">проведению     мероприятий     гражданской     обороны, по предупреждению </w:t>
      </w:r>
      <w:r w:rsidRPr="00BB3483">
        <w:rPr>
          <w:spacing w:val="-1"/>
          <w:sz w:val="28"/>
          <w:szCs w:val="28"/>
        </w:rPr>
        <w:t xml:space="preserve">чрезвычайных    ситуаций    мирного    и    военного    времени    и    ликвидации    их </w:t>
      </w:r>
      <w:r w:rsidRPr="00BB3483">
        <w:rPr>
          <w:spacing w:val="-3"/>
          <w:sz w:val="28"/>
          <w:szCs w:val="28"/>
        </w:rPr>
        <w:t>последствий.</w:t>
      </w:r>
    </w:p>
    <w:p w:rsidR="00CE2711" w:rsidRPr="00BB3483" w:rsidRDefault="00CE2711" w:rsidP="00CE2711">
      <w:pPr>
        <w:shd w:val="clear" w:color="auto" w:fill="FFFFFF"/>
        <w:tabs>
          <w:tab w:val="left" w:pos="1277"/>
        </w:tabs>
        <w:ind w:firstLine="560"/>
        <w:jc w:val="both"/>
        <w:rPr>
          <w:sz w:val="28"/>
          <w:szCs w:val="28"/>
        </w:rPr>
      </w:pPr>
      <w:r w:rsidRPr="00BB3483">
        <w:rPr>
          <w:spacing w:val="-9"/>
          <w:sz w:val="28"/>
          <w:szCs w:val="28"/>
        </w:rPr>
        <w:t>2.4.</w:t>
      </w:r>
      <w:r w:rsidRPr="00BB3483">
        <w:rPr>
          <w:sz w:val="28"/>
          <w:szCs w:val="28"/>
        </w:rPr>
        <w:tab/>
      </w:r>
      <w:r w:rsidRPr="00BB3483">
        <w:rPr>
          <w:spacing w:val="2"/>
          <w:sz w:val="28"/>
          <w:szCs w:val="28"/>
        </w:rPr>
        <w:t xml:space="preserve">Практическое усвоение уполномоченными работниками в ходе учений и </w:t>
      </w:r>
      <w:r w:rsidRPr="00BB3483">
        <w:rPr>
          <w:spacing w:val="-1"/>
          <w:sz w:val="28"/>
          <w:szCs w:val="28"/>
        </w:rPr>
        <w:t>тренировок    порядка    действий    при    различных    режимах    функционирования ТП</w:t>
      </w:r>
      <w:r w:rsidRPr="00BB3483">
        <w:rPr>
          <w:spacing w:val="6"/>
          <w:sz w:val="28"/>
          <w:szCs w:val="28"/>
        </w:rPr>
        <w:t xml:space="preserve"> РСЧС в рамках работы единой государственной системы </w:t>
      </w:r>
      <w:r w:rsidRPr="00BB3483">
        <w:rPr>
          <w:spacing w:val="5"/>
          <w:sz w:val="28"/>
          <w:szCs w:val="28"/>
        </w:rPr>
        <w:t xml:space="preserve">предупреждения и ликвидации чрезвычайных ситуации, а также при проведении </w:t>
      </w:r>
      <w:r w:rsidRPr="00BB3483">
        <w:rPr>
          <w:sz w:val="28"/>
          <w:szCs w:val="28"/>
        </w:rPr>
        <w:t>аварийно-спасательных и других неотложных работ.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pacing w:val="-1"/>
          <w:sz w:val="28"/>
          <w:szCs w:val="28"/>
        </w:rPr>
        <w:t xml:space="preserve">3. Организация подготовки населения </w:t>
      </w:r>
      <w:r w:rsidRPr="00BB3483">
        <w:rPr>
          <w:sz w:val="28"/>
          <w:szCs w:val="28"/>
        </w:rPr>
        <w:t>в области гражданской обороны и защиты от чрезвычайных ситуаций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pacing w:val="3"/>
          <w:sz w:val="28"/>
          <w:szCs w:val="28"/>
        </w:rPr>
        <w:t xml:space="preserve">3.1. Обучение населения в области гражданской обороны и защиты от </w:t>
      </w:r>
      <w:r w:rsidRPr="00BB3483">
        <w:rPr>
          <w:spacing w:val="14"/>
          <w:sz w:val="28"/>
          <w:szCs w:val="28"/>
        </w:rPr>
        <w:t xml:space="preserve">чрезвычайных ситуаций организуют и осуществляют в пределах своей </w:t>
      </w:r>
      <w:r w:rsidRPr="00BB3483">
        <w:rPr>
          <w:spacing w:val="10"/>
          <w:sz w:val="28"/>
          <w:szCs w:val="28"/>
        </w:rPr>
        <w:t xml:space="preserve">компетенции органы </w:t>
      </w:r>
      <w:r w:rsidRPr="00BB3483">
        <w:rPr>
          <w:sz w:val="28"/>
          <w:szCs w:val="28"/>
        </w:rPr>
        <w:t xml:space="preserve">местного самоуправления и </w:t>
      </w:r>
      <w:r w:rsidRPr="00BB3483">
        <w:rPr>
          <w:spacing w:val="-1"/>
          <w:sz w:val="28"/>
          <w:szCs w:val="28"/>
        </w:rPr>
        <w:t>руководители организаций независимо от организационно-правовых форм и форм собственности.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pacing w:val="14"/>
          <w:sz w:val="28"/>
          <w:szCs w:val="28"/>
        </w:rPr>
        <w:t xml:space="preserve">3.2. Подготовка населения в области гражданской обороны и защиты </w:t>
      </w:r>
      <w:r w:rsidRPr="00BB3483">
        <w:rPr>
          <w:spacing w:val="6"/>
          <w:sz w:val="28"/>
          <w:szCs w:val="28"/>
        </w:rPr>
        <w:t xml:space="preserve">от чрезвычайных ситуаций, а также чрезвычайных ситуаций, возникших при ведении военных действий или в результате этих действий, осуществляется в </w:t>
      </w:r>
      <w:r w:rsidRPr="00BB3483">
        <w:rPr>
          <w:sz w:val="28"/>
          <w:szCs w:val="28"/>
        </w:rPr>
        <w:t>рамках единой системы подготовки населения в области гражданской обороны и защиты от чрезвычайных ситуаций.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pacing w:val="4"/>
          <w:sz w:val="28"/>
          <w:szCs w:val="28"/>
        </w:rPr>
        <w:t xml:space="preserve">3.3. </w:t>
      </w:r>
      <w:proofErr w:type="gramStart"/>
      <w:r w:rsidRPr="00BB3483">
        <w:rPr>
          <w:spacing w:val="4"/>
          <w:sz w:val="28"/>
          <w:szCs w:val="28"/>
        </w:rPr>
        <w:t>Обучение  населения</w:t>
      </w:r>
      <w:proofErr w:type="gramEnd"/>
      <w:r w:rsidRPr="00BB3483">
        <w:rPr>
          <w:spacing w:val="4"/>
          <w:sz w:val="28"/>
          <w:szCs w:val="28"/>
        </w:rPr>
        <w:t xml:space="preserve">  осуществляется дифференцированно (по группам) </w:t>
      </w:r>
      <w:r w:rsidRPr="00BB3483">
        <w:rPr>
          <w:spacing w:val="1"/>
          <w:sz w:val="28"/>
          <w:szCs w:val="28"/>
        </w:rPr>
        <w:t xml:space="preserve">путем привлечения  на подготовку (переподготовку) и  повышение квалификации, </w:t>
      </w:r>
      <w:r w:rsidRPr="00BB3483">
        <w:rPr>
          <w:spacing w:val="-1"/>
          <w:sz w:val="28"/>
          <w:szCs w:val="28"/>
        </w:rPr>
        <w:t xml:space="preserve">на    плановых    занятиях,    проводимых       по специальным    программам,    путём </w:t>
      </w:r>
      <w:r w:rsidRPr="00BB3483">
        <w:rPr>
          <w:spacing w:val="4"/>
          <w:sz w:val="28"/>
          <w:szCs w:val="28"/>
        </w:rPr>
        <w:t xml:space="preserve">самостоятельной  подготовки,  а    также участия в учебно-методических сборах и </w:t>
      </w:r>
      <w:r w:rsidRPr="00BB3483">
        <w:rPr>
          <w:spacing w:val="2"/>
          <w:sz w:val="28"/>
          <w:szCs w:val="28"/>
        </w:rPr>
        <w:t>учениях по гражданской обороне и защите от чрезвычайных ситуаций.</w:t>
      </w:r>
    </w:p>
    <w:p w:rsidR="00CE2711" w:rsidRPr="00BB3483" w:rsidRDefault="00CE2711" w:rsidP="00CE2711">
      <w:pPr>
        <w:shd w:val="clear" w:color="auto" w:fill="FFFFFF"/>
        <w:tabs>
          <w:tab w:val="left" w:pos="2246"/>
          <w:tab w:val="left" w:pos="7848"/>
          <w:tab w:val="left" w:pos="10066"/>
        </w:tabs>
        <w:ind w:firstLine="560"/>
        <w:jc w:val="both"/>
        <w:rPr>
          <w:sz w:val="28"/>
          <w:szCs w:val="28"/>
        </w:rPr>
      </w:pPr>
      <w:r w:rsidRPr="00BB3483">
        <w:rPr>
          <w:spacing w:val="-1"/>
          <w:sz w:val="28"/>
          <w:szCs w:val="28"/>
        </w:rPr>
        <w:t xml:space="preserve">3.4. Обучение вопросам гражданской обороны и защиты от чрезвычайных </w:t>
      </w:r>
      <w:r w:rsidRPr="00BB3483">
        <w:rPr>
          <w:spacing w:val="2"/>
          <w:sz w:val="28"/>
          <w:szCs w:val="28"/>
        </w:rPr>
        <w:t xml:space="preserve">ситуаций проводится в образовательных </w:t>
      </w:r>
      <w:r w:rsidRPr="00BB3483">
        <w:rPr>
          <w:spacing w:val="-3"/>
          <w:sz w:val="28"/>
          <w:szCs w:val="28"/>
        </w:rPr>
        <w:t xml:space="preserve">учреждениях </w:t>
      </w:r>
      <w:proofErr w:type="gramStart"/>
      <w:r w:rsidRPr="00BB3483">
        <w:rPr>
          <w:spacing w:val="-1"/>
          <w:sz w:val="28"/>
          <w:szCs w:val="28"/>
        </w:rPr>
        <w:t>общего  и</w:t>
      </w:r>
      <w:proofErr w:type="gramEnd"/>
      <w:r w:rsidRPr="00BB3483">
        <w:rPr>
          <w:spacing w:val="-1"/>
          <w:sz w:val="28"/>
          <w:szCs w:val="28"/>
        </w:rPr>
        <w:t xml:space="preserve">  среднего  профессионального</w:t>
      </w:r>
      <w:r w:rsidRPr="00BB3483">
        <w:rPr>
          <w:sz w:val="28"/>
          <w:szCs w:val="28"/>
        </w:rPr>
        <w:t xml:space="preserve"> </w:t>
      </w:r>
      <w:r w:rsidRPr="00BB3483">
        <w:rPr>
          <w:spacing w:val="-3"/>
          <w:sz w:val="28"/>
          <w:szCs w:val="28"/>
        </w:rPr>
        <w:t xml:space="preserve">образования, </w:t>
      </w:r>
      <w:r w:rsidRPr="00BB3483">
        <w:rPr>
          <w:sz w:val="28"/>
          <w:szCs w:val="28"/>
        </w:rPr>
        <w:t>в учреждениях    повышения квалификации, в УМЦ  Республики Татарстан, на курсах  гражданской обороны, непосредственно по месту работы и жительства.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pacing w:val="-1"/>
          <w:sz w:val="28"/>
          <w:szCs w:val="28"/>
        </w:rPr>
        <w:t xml:space="preserve">4. Формы обучения населения в области гражданской обороны </w:t>
      </w:r>
      <w:r w:rsidRPr="00BB3483">
        <w:rPr>
          <w:spacing w:val="-2"/>
          <w:sz w:val="28"/>
          <w:szCs w:val="28"/>
        </w:rPr>
        <w:t>и защиты от чрезвычайных ситуаций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pacing w:val="-1"/>
          <w:sz w:val="28"/>
          <w:szCs w:val="28"/>
        </w:rPr>
        <w:t>Обучение    населения    в    области    гражданской    обороны    и    защиты    от чрезвычайных ситуаций предусматривает:</w:t>
      </w:r>
    </w:p>
    <w:p w:rsidR="00CE2711" w:rsidRPr="00BB3483" w:rsidRDefault="00CE2711" w:rsidP="00CE2711">
      <w:pPr>
        <w:widowControl w:val="0"/>
        <w:numPr>
          <w:ilvl w:val="0"/>
          <w:numId w:val="3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ind w:firstLine="560"/>
        <w:jc w:val="both"/>
        <w:rPr>
          <w:spacing w:val="-9"/>
          <w:sz w:val="28"/>
          <w:szCs w:val="28"/>
        </w:rPr>
      </w:pPr>
      <w:proofErr w:type="gramStart"/>
      <w:r w:rsidRPr="00BB3483">
        <w:rPr>
          <w:spacing w:val="4"/>
          <w:sz w:val="28"/>
          <w:szCs w:val="28"/>
        </w:rPr>
        <w:t>Для  работающего</w:t>
      </w:r>
      <w:proofErr w:type="gramEnd"/>
      <w:r w:rsidRPr="00BB3483">
        <w:rPr>
          <w:spacing w:val="4"/>
          <w:sz w:val="28"/>
          <w:szCs w:val="28"/>
        </w:rPr>
        <w:t xml:space="preserve">  населения  -  проведение  занятий  по  месту работы </w:t>
      </w:r>
      <w:r w:rsidRPr="00BB3483">
        <w:rPr>
          <w:spacing w:val="2"/>
          <w:sz w:val="28"/>
          <w:szCs w:val="28"/>
        </w:rPr>
        <w:t xml:space="preserve">согласно   рекомендуемым   программам   и   самостоятельное   изучение   порядка </w:t>
      </w:r>
      <w:r w:rsidRPr="00BB3483">
        <w:rPr>
          <w:spacing w:val="7"/>
          <w:sz w:val="28"/>
          <w:szCs w:val="28"/>
        </w:rPr>
        <w:t xml:space="preserve">действий в чрезвычайных ситуациях с последующим закреплением полученных </w:t>
      </w:r>
      <w:r w:rsidRPr="00BB3483">
        <w:rPr>
          <w:sz w:val="28"/>
          <w:szCs w:val="28"/>
        </w:rPr>
        <w:t>знаний и навыков на учениях и тренировках.</w:t>
      </w:r>
    </w:p>
    <w:p w:rsidR="00CE2711" w:rsidRPr="00BB3483" w:rsidRDefault="00CE2711" w:rsidP="00CE2711">
      <w:pPr>
        <w:widowControl w:val="0"/>
        <w:numPr>
          <w:ilvl w:val="0"/>
          <w:numId w:val="3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ind w:firstLine="560"/>
        <w:jc w:val="both"/>
        <w:rPr>
          <w:spacing w:val="-8"/>
          <w:sz w:val="28"/>
          <w:szCs w:val="28"/>
        </w:rPr>
      </w:pPr>
      <w:proofErr w:type="gramStart"/>
      <w:r w:rsidRPr="00BB3483">
        <w:rPr>
          <w:spacing w:val="8"/>
          <w:sz w:val="28"/>
          <w:szCs w:val="28"/>
        </w:rPr>
        <w:t>Для  неработающего</w:t>
      </w:r>
      <w:proofErr w:type="gramEnd"/>
      <w:r w:rsidRPr="00BB3483">
        <w:rPr>
          <w:spacing w:val="8"/>
          <w:sz w:val="28"/>
          <w:szCs w:val="28"/>
        </w:rPr>
        <w:t xml:space="preserve"> населения - проведение бесед, лекций, просмотр учебных фильмов, привлечение на учения и тренировки по месту жительства (в учебно-консультационных пунктах), а </w:t>
      </w:r>
      <w:r w:rsidRPr="00BB3483">
        <w:rPr>
          <w:spacing w:val="-2"/>
          <w:sz w:val="28"/>
          <w:szCs w:val="28"/>
        </w:rPr>
        <w:t xml:space="preserve">также    </w:t>
      </w:r>
      <w:r w:rsidRPr="00BB3483">
        <w:rPr>
          <w:spacing w:val="-2"/>
          <w:sz w:val="28"/>
          <w:szCs w:val="28"/>
        </w:rPr>
        <w:lastRenderedPageBreak/>
        <w:t xml:space="preserve">самостоятельное    изучение    пособий,    памяток,    листовок    и    буклетов, </w:t>
      </w:r>
      <w:r w:rsidRPr="00BB3483">
        <w:rPr>
          <w:spacing w:val="7"/>
          <w:sz w:val="28"/>
          <w:szCs w:val="28"/>
        </w:rPr>
        <w:t xml:space="preserve">прослушивание радиопередач и просмотр телепрограмм по вопросам защиты от </w:t>
      </w:r>
      <w:r w:rsidRPr="00BB3483">
        <w:rPr>
          <w:sz w:val="28"/>
          <w:szCs w:val="28"/>
        </w:rPr>
        <w:t>чрезвычайных ситуаций.</w:t>
      </w:r>
    </w:p>
    <w:p w:rsidR="00CE2711" w:rsidRPr="00BB3483" w:rsidRDefault="00CE2711" w:rsidP="00CE2711">
      <w:pPr>
        <w:widowControl w:val="0"/>
        <w:numPr>
          <w:ilvl w:val="0"/>
          <w:numId w:val="4"/>
        </w:numPr>
        <w:shd w:val="clear" w:color="auto" w:fill="FFFFFF"/>
        <w:tabs>
          <w:tab w:val="left" w:pos="1186"/>
          <w:tab w:val="left" w:pos="2347"/>
          <w:tab w:val="left" w:pos="5506"/>
          <w:tab w:val="left" w:pos="8520"/>
        </w:tabs>
        <w:autoSpaceDE w:val="0"/>
        <w:autoSpaceDN w:val="0"/>
        <w:adjustRightInd w:val="0"/>
        <w:ind w:firstLine="560"/>
        <w:jc w:val="both"/>
        <w:rPr>
          <w:spacing w:val="-9"/>
          <w:sz w:val="28"/>
          <w:szCs w:val="28"/>
        </w:rPr>
      </w:pPr>
      <w:r w:rsidRPr="00BB3483">
        <w:rPr>
          <w:spacing w:val="2"/>
          <w:sz w:val="28"/>
          <w:szCs w:val="28"/>
        </w:rPr>
        <w:t xml:space="preserve">Для обучающихся в образовательных учреждениях - проведение занятий в </w:t>
      </w:r>
      <w:r w:rsidRPr="00BB3483">
        <w:rPr>
          <w:spacing w:val="1"/>
          <w:sz w:val="28"/>
          <w:szCs w:val="28"/>
        </w:rPr>
        <w:t>учебное   время   по   соответствующим   программам   в   рамках   курса</w:t>
      </w:r>
      <w:proofErr w:type="gramStart"/>
      <w:r w:rsidRPr="00BB3483">
        <w:rPr>
          <w:spacing w:val="1"/>
          <w:sz w:val="28"/>
          <w:szCs w:val="28"/>
        </w:rPr>
        <w:t xml:space="preserve">   «</w:t>
      </w:r>
      <w:proofErr w:type="gramEnd"/>
      <w:r w:rsidRPr="00BB3483">
        <w:rPr>
          <w:spacing w:val="1"/>
          <w:sz w:val="28"/>
          <w:szCs w:val="28"/>
        </w:rPr>
        <w:t xml:space="preserve">Основы </w:t>
      </w:r>
      <w:r w:rsidRPr="00BB3483">
        <w:rPr>
          <w:spacing w:val="-2"/>
          <w:sz w:val="28"/>
          <w:szCs w:val="28"/>
        </w:rPr>
        <w:t>безопасности</w:t>
      </w:r>
      <w:r w:rsidRPr="00BB3483">
        <w:rPr>
          <w:sz w:val="28"/>
          <w:szCs w:val="28"/>
        </w:rPr>
        <w:t xml:space="preserve"> </w:t>
      </w:r>
      <w:r w:rsidRPr="00BB3483">
        <w:rPr>
          <w:spacing w:val="-3"/>
          <w:sz w:val="28"/>
          <w:szCs w:val="28"/>
        </w:rPr>
        <w:t xml:space="preserve">жизнедеятельности» </w:t>
      </w:r>
      <w:r w:rsidRPr="00BB3483">
        <w:rPr>
          <w:sz w:val="28"/>
          <w:szCs w:val="28"/>
        </w:rPr>
        <w:t xml:space="preserve">и дисциплины </w:t>
      </w:r>
      <w:r w:rsidRPr="00BB3483">
        <w:rPr>
          <w:spacing w:val="-4"/>
          <w:sz w:val="28"/>
          <w:szCs w:val="28"/>
        </w:rPr>
        <w:t xml:space="preserve">«Безопасность </w:t>
      </w:r>
      <w:r w:rsidRPr="00BB3483">
        <w:rPr>
          <w:spacing w:val="2"/>
          <w:sz w:val="28"/>
          <w:szCs w:val="28"/>
        </w:rPr>
        <w:t xml:space="preserve">жизнедеятельности»,    утверждаемым    Министерством    образования и науки </w:t>
      </w:r>
      <w:r w:rsidRPr="00BB3483">
        <w:rPr>
          <w:spacing w:val="3"/>
          <w:sz w:val="28"/>
          <w:szCs w:val="28"/>
        </w:rPr>
        <w:t xml:space="preserve">Российской Федерации по согласованию с Министерством Российской Федерации </w:t>
      </w:r>
      <w:r w:rsidRPr="00BB3483">
        <w:rPr>
          <w:spacing w:val="-1"/>
          <w:sz w:val="28"/>
          <w:szCs w:val="28"/>
        </w:rPr>
        <w:t xml:space="preserve">по  делам    гражданской    обороны,    чрезвычайным    ситуациям    и    ликвидации </w:t>
      </w:r>
      <w:r w:rsidRPr="00BB3483">
        <w:rPr>
          <w:sz w:val="28"/>
          <w:szCs w:val="28"/>
        </w:rPr>
        <w:t>последствий стихийных бедствий (далее - МЧС России).</w:t>
      </w:r>
    </w:p>
    <w:p w:rsidR="00CE2711" w:rsidRPr="00BB3483" w:rsidRDefault="00CE2711" w:rsidP="00CE2711">
      <w:pPr>
        <w:widowControl w:val="0"/>
        <w:numPr>
          <w:ilvl w:val="0"/>
          <w:numId w:val="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firstLine="560"/>
        <w:jc w:val="both"/>
        <w:rPr>
          <w:spacing w:val="-7"/>
          <w:sz w:val="28"/>
          <w:szCs w:val="28"/>
        </w:rPr>
      </w:pPr>
      <w:r w:rsidRPr="00BB3483">
        <w:rPr>
          <w:sz w:val="28"/>
          <w:szCs w:val="28"/>
        </w:rPr>
        <w:t xml:space="preserve">Для председателей КЧС и ПБ Администрации и организаций, уполномоченных работников - повышение квалификации не </w:t>
      </w:r>
      <w:r w:rsidRPr="00BB3483">
        <w:rPr>
          <w:spacing w:val="5"/>
          <w:sz w:val="28"/>
          <w:szCs w:val="28"/>
        </w:rPr>
        <w:t>реже одного раза в 5 лет, проведение самостоятельной</w:t>
      </w:r>
      <w:r w:rsidRPr="00BB3483">
        <w:rPr>
          <w:spacing w:val="-7"/>
          <w:sz w:val="28"/>
          <w:szCs w:val="28"/>
        </w:rPr>
        <w:t xml:space="preserve"> </w:t>
      </w:r>
      <w:r w:rsidRPr="00BB3483">
        <w:rPr>
          <w:spacing w:val="5"/>
          <w:sz w:val="28"/>
          <w:szCs w:val="28"/>
        </w:rPr>
        <w:t xml:space="preserve">работы, а также участие в </w:t>
      </w:r>
      <w:r w:rsidRPr="00BB3483">
        <w:rPr>
          <w:sz w:val="28"/>
          <w:szCs w:val="28"/>
        </w:rPr>
        <w:t>сборах, учениях и тренировках.</w:t>
      </w:r>
    </w:p>
    <w:p w:rsidR="00CE2711" w:rsidRPr="00BB3483" w:rsidRDefault="00CE2711" w:rsidP="00CE2711">
      <w:pPr>
        <w:shd w:val="clear" w:color="auto" w:fill="FFFFFF"/>
        <w:tabs>
          <w:tab w:val="left" w:pos="1186"/>
        </w:tabs>
        <w:ind w:firstLine="560"/>
        <w:jc w:val="both"/>
        <w:rPr>
          <w:spacing w:val="1"/>
          <w:sz w:val="28"/>
          <w:szCs w:val="28"/>
        </w:rPr>
      </w:pPr>
      <w:r w:rsidRPr="00BB3483">
        <w:rPr>
          <w:spacing w:val="3"/>
          <w:sz w:val="28"/>
          <w:szCs w:val="28"/>
        </w:rPr>
        <w:t xml:space="preserve"> 4.5. Для лиц, впервые назначенных на должность, связанную с выполнением, </w:t>
      </w:r>
      <w:r w:rsidRPr="00BB3483">
        <w:rPr>
          <w:spacing w:val="1"/>
          <w:sz w:val="28"/>
          <w:szCs w:val="28"/>
        </w:rPr>
        <w:t xml:space="preserve">обязанностей в области гражданской обороны и защиты от чрезвычайных ситуаций, </w:t>
      </w:r>
      <w:r w:rsidRPr="00BB3483">
        <w:rPr>
          <w:spacing w:val="2"/>
          <w:sz w:val="28"/>
          <w:szCs w:val="28"/>
        </w:rPr>
        <w:t xml:space="preserve">подготовка (переподготовка) или повышение квалификации в течение первого года </w:t>
      </w:r>
      <w:r w:rsidRPr="00BB3483">
        <w:rPr>
          <w:sz w:val="28"/>
          <w:szCs w:val="28"/>
        </w:rPr>
        <w:t xml:space="preserve">работы является обязательной. </w:t>
      </w:r>
    </w:p>
    <w:p w:rsidR="00CE2711" w:rsidRPr="00BB3483" w:rsidRDefault="00CE2711" w:rsidP="00CE2711">
      <w:pPr>
        <w:shd w:val="clear" w:color="auto" w:fill="FFFFFF"/>
        <w:tabs>
          <w:tab w:val="left" w:pos="1186"/>
        </w:tabs>
        <w:ind w:firstLine="560"/>
        <w:jc w:val="both"/>
        <w:rPr>
          <w:sz w:val="28"/>
          <w:szCs w:val="28"/>
        </w:rPr>
      </w:pPr>
      <w:r w:rsidRPr="00BB3483">
        <w:rPr>
          <w:spacing w:val="-1"/>
          <w:sz w:val="28"/>
          <w:szCs w:val="28"/>
        </w:rPr>
        <w:t xml:space="preserve">5. Подготовка и повышение квалификации должностных лиц в области </w:t>
      </w:r>
      <w:r w:rsidRPr="00BB3483">
        <w:rPr>
          <w:sz w:val="28"/>
          <w:szCs w:val="28"/>
        </w:rPr>
        <w:t>гражданской обороны и защиты от чрезвычайных ситуаций.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>Повышение квалификации в области гражданской обороны и защиты от чрезвычайных ситуаций проходят:</w:t>
      </w:r>
    </w:p>
    <w:p w:rsidR="00CE2711" w:rsidRPr="00BB3483" w:rsidRDefault="00CE2711" w:rsidP="00CE2711">
      <w:pPr>
        <w:ind w:firstLine="560"/>
        <w:jc w:val="both"/>
        <w:rPr>
          <w:sz w:val="28"/>
          <w:szCs w:val="28"/>
        </w:rPr>
      </w:pPr>
      <w:r w:rsidRPr="00BB3483">
        <w:rPr>
          <w:spacing w:val="2"/>
          <w:sz w:val="28"/>
          <w:szCs w:val="28"/>
        </w:rPr>
        <w:t xml:space="preserve">5.1. </w:t>
      </w:r>
      <w:r w:rsidRPr="00BB3483">
        <w:rPr>
          <w:sz w:val="28"/>
          <w:szCs w:val="28"/>
        </w:rPr>
        <w:t xml:space="preserve">Председатель и члены КЧС и ПБ, уполномоченные работники, руководители структурных подразделений администрации и организаций с числом работающих более 50 человек - в Учебно-методическом </w:t>
      </w:r>
      <w:proofErr w:type="gramStart"/>
      <w:r w:rsidRPr="00BB3483">
        <w:rPr>
          <w:sz w:val="28"/>
          <w:szCs w:val="28"/>
        </w:rPr>
        <w:t>центре  гражданской</w:t>
      </w:r>
      <w:proofErr w:type="gramEnd"/>
      <w:r w:rsidRPr="00BB3483">
        <w:rPr>
          <w:sz w:val="28"/>
          <w:szCs w:val="28"/>
        </w:rPr>
        <w:t xml:space="preserve"> обороны и чрезвычайных ситуаций (УМЦ) Республики Татарстан.</w:t>
      </w:r>
    </w:p>
    <w:p w:rsidR="00CE2711" w:rsidRPr="00BB3483" w:rsidRDefault="00CE2711" w:rsidP="00CE2711">
      <w:pPr>
        <w:ind w:firstLine="560"/>
        <w:jc w:val="both"/>
        <w:rPr>
          <w:sz w:val="28"/>
          <w:szCs w:val="28"/>
        </w:rPr>
      </w:pPr>
      <w:r w:rsidRPr="00BB3483">
        <w:rPr>
          <w:spacing w:val="4"/>
          <w:sz w:val="28"/>
          <w:szCs w:val="28"/>
        </w:rPr>
        <w:t xml:space="preserve">5.2. </w:t>
      </w:r>
      <w:r w:rsidRPr="00BB3483">
        <w:rPr>
          <w:sz w:val="28"/>
          <w:szCs w:val="28"/>
        </w:rPr>
        <w:t>Руководители, уполномоченные работники организаций с числом работающих менее 50 человек, классные руководители учреждений образования - на курсах ГО города Казани.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pacing w:val="-2"/>
          <w:sz w:val="28"/>
          <w:szCs w:val="28"/>
        </w:rPr>
      </w:pPr>
      <w:r w:rsidRPr="00BB3483">
        <w:rPr>
          <w:sz w:val="28"/>
          <w:szCs w:val="28"/>
        </w:rPr>
        <w:t xml:space="preserve">5.3. Повышение квалификации преподавателей дисциплины «Безопасность жизнедеятельности» и преподавателей-организаторов курса «Основы безопасности </w:t>
      </w:r>
      <w:r w:rsidRPr="00BB3483">
        <w:rPr>
          <w:spacing w:val="-1"/>
          <w:sz w:val="28"/>
          <w:szCs w:val="28"/>
        </w:rPr>
        <w:t>жизнедеятельности» по вопросам защиты в чрезвычайных ситуация - в</w:t>
      </w:r>
      <w:r w:rsidRPr="00BB3483">
        <w:rPr>
          <w:spacing w:val="1"/>
          <w:sz w:val="28"/>
          <w:szCs w:val="28"/>
        </w:rPr>
        <w:t xml:space="preserve"> УМЦ по ГО и ЧС </w:t>
      </w:r>
      <w:r w:rsidRPr="00BB3483">
        <w:rPr>
          <w:sz w:val="28"/>
          <w:szCs w:val="28"/>
        </w:rPr>
        <w:t>Республики Татарстан</w:t>
      </w:r>
      <w:r w:rsidRPr="00BB3483">
        <w:rPr>
          <w:spacing w:val="-2"/>
          <w:sz w:val="28"/>
          <w:szCs w:val="28"/>
        </w:rPr>
        <w:t>.</w:t>
      </w:r>
    </w:p>
    <w:p w:rsidR="00CE2711" w:rsidRPr="00BB3483" w:rsidRDefault="00CE2711" w:rsidP="00CE2711">
      <w:pPr>
        <w:numPr>
          <w:ilvl w:val="1"/>
          <w:numId w:val="1"/>
        </w:num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>Совершенствование знаний, умений и навыков населения в области защиты от ЧС осуществляется в ходе проведения командно-штабных, тактико-специальных и комплексных учений и тренировок.</w:t>
      </w:r>
    </w:p>
    <w:p w:rsidR="00CE2711" w:rsidRPr="00BB3483" w:rsidRDefault="00CE2711" w:rsidP="00CE2711">
      <w:pPr>
        <w:numPr>
          <w:ilvl w:val="1"/>
          <w:numId w:val="5"/>
        </w:num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 xml:space="preserve"> Командно-штабные учения продолжительностью до 3 суток проводятся в муниципальном округе - 1 раз в 3 года. Командно-штабные учения или штабные тренировки в организациях проводятся 1 раз в год продолжительностью до 1 суток.</w:t>
      </w:r>
    </w:p>
    <w:p w:rsidR="00CE2711" w:rsidRPr="00BB3483" w:rsidRDefault="00CE2711" w:rsidP="00CE2711">
      <w:pPr>
        <w:numPr>
          <w:ilvl w:val="12"/>
          <w:numId w:val="0"/>
        </w:num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 xml:space="preserve">К проведению командно-штабных учений в установленном порядке привлекаются структурные подразделения федеральных органов исполнительной власти, а также по согласованию с органами исполнительной </w:t>
      </w:r>
      <w:r w:rsidRPr="00BB3483">
        <w:rPr>
          <w:sz w:val="28"/>
          <w:szCs w:val="28"/>
        </w:rPr>
        <w:lastRenderedPageBreak/>
        <w:t>власти Республики Татарстан - силы и средства единой государственной системы предупреждения и ликвидации ЧС.</w:t>
      </w:r>
    </w:p>
    <w:p w:rsidR="00CE2711" w:rsidRPr="00BB3483" w:rsidRDefault="00CE2711" w:rsidP="00CE2711">
      <w:pPr>
        <w:numPr>
          <w:ilvl w:val="1"/>
          <w:numId w:val="6"/>
        </w:num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>Тактико-специальные учения продолжительностью до 8 часов проводятся с участием аварийно-спасательных служб и аварийно-спасательных формирований (далее именуется - формирования) организаций 1 раз в 3 года, а с участием формирований постоянной готовности 1 раз в год.</w:t>
      </w:r>
    </w:p>
    <w:p w:rsidR="00CE2711" w:rsidRPr="00BB3483" w:rsidRDefault="00CE2711" w:rsidP="00CE2711">
      <w:pPr>
        <w:numPr>
          <w:ilvl w:val="1"/>
          <w:numId w:val="6"/>
        </w:num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>Комплексные учения продолжительностью до 2 суток проводятся 1 раз в 3 года в организациях, имеющих опасные производственные объекты. В других организациях 1 раз в 3 года проводятся тренировки продолжительностью до 8 часов.</w:t>
      </w:r>
    </w:p>
    <w:p w:rsidR="00CE2711" w:rsidRPr="00BB3483" w:rsidRDefault="00CE2711" w:rsidP="00CE2711">
      <w:pPr>
        <w:ind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>5.8. Тренировки в общеобразовательных учреждениях и учреждениях начального и среднего профессионального образования проводятся ежегодно.</w:t>
      </w:r>
    </w:p>
    <w:p w:rsidR="00CE2711" w:rsidRPr="00BB3483" w:rsidRDefault="00CE2711" w:rsidP="00CE2711">
      <w:pPr>
        <w:numPr>
          <w:ilvl w:val="1"/>
          <w:numId w:val="7"/>
        </w:numPr>
        <w:ind w:left="0" w:firstLine="560"/>
        <w:jc w:val="both"/>
        <w:rPr>
          <w:sz w:val="28"/>
          <w:szCs w:val="28"/>
        </w:rPr>
      </w:pPr>
      <w:r w:rsidRPr="00BB3483">
        <w:rPr>
          <w:sz w:val="28"/>
          <w:szCs w:val="28"/>
        </w:rPr>
        <w:t>Лица, привлекаемые на учения и тренировки в области защиты от ЧС, информируются о возможном риске при их проведении.</w:t>
      </w:r>
    </w:p>
    <w:p w:rsidR="00CE2711" w:rsidRPr="00BB3483" w:rsidRDefault="00CE2711" w:rsidP="00CE2711">
      <w:pPr>
        <w:shd w:val="clear" w:color="auto" w:fill="FFFFFF"/>
        <w:ind w:firstLine="560"/>
        <w:jc w:val="both"/>
        <w:rPr>
          <w:sz w:val="28"/>
          <w:szCs w:val="28"/>
        </w:rPr>
      </w:pPr>
      <w:r w:rsidRPr="00BB3483">
        <w:rPr>
          <w:spacing w:val="1"/>
          <w:sz w:val="28"/>
          <w:szCs w:val="28"/>
        </w:rPr>
        <w:t xml:space="preserve">6. Порядок   финансирования подготовки и обучения населения </w:t>
      </w:r>
      <w:r w:rsidRPr="00BB3483">
        <w:rPr>
          <w:spacing w:val="-1"/>
          <w:sz w:val="28"/>
          <w:szCs w:val="28"/>
        </w:rPr>
        <w:t>в области гражданской обороны и защиты от чрезвычайных ситуаций</w:t>
      </w:r>
    </w:p>
    <w:p w:rsidR="00CE2711" w:rsidRPr="00BB3483" w:rsidRDefault="00CE2711" w:rsidP="005320EB">
      <w:pPr>
        <w:shd w:val="clear" w:color="auto" w:fill="FFFFFF"/>
        <w:tabs>
          <w:tab w:val="left" w:pos="1200"/>
        </w:tabs>
        <w:ind w:firstLine="560"/>
        <w:jc w:val="both"/>
        <w:rPr>
          <w:sz w:val="28"/>
          <w:szCs w:val="28"/>
        </w:rPr>
      </w:pPr>
      <w:r w:rsidRPr="00BB3483">
        <w:rPr>
          <w:spacing w:val="8"/>
          <w:sz w:val="28"/>
          <w:szCs w:val="28"/>
        </w:rPr>
        <w:t>6.1. Финансирование мероприятий по подготовке и обучению населения в области защиты от чрезвычайных ситуаций природного и техногенного характера осуществляется в порядке, определенном постановлением Правительства Российской Федерации.</w:t>
      </w:r>
    </w:p>
    <w:p w:rsidR="00CE2711" w:rsidRPr="00244AB2" w:rsidRDefault="00CE2711" w:rsidP="00CE2711">
      <w:pPr>
        <w:ind w:firstLine="560"/>
        <w:rPr>
          <w:sz w:val="28"/>
        </w:rPr>
      </w:pPr>
    </w:p>
    <w:p w:rsidR="007323CF" w:rsidRDefault="007323CF"/>
    <w:sectPr w:rsidR="0073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A7422"/>
    <w:multiLevelType w:val="multilevel"/>
    <w:tmpl w:val="2306EE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29"/>
        </w:tabs>
        <w:ind w:left="13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">
    <w:nsid w:val="10C16FFB"/>
    <w:multiLevelType w:val="multilevel"/>
    <w:tmpl w:val="7C9CF4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">
    <w:nsid w:val="2AB47906"/>
    <w:multiLevelType w:val="hybridMultilevel"/>
    <w:tmpl w:val="E0A00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A5339B0"/>
    <w:multiLevelType w:val="multilevel"/>
    <w:tmpl w:val="A3F8D0C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4709754E"/>
    <w:multiLevelType w:val="singleLevel"/>
    <w:tmpl w:val="F5988610"/>
    <w:lvl w:ilvl="0">
      <w:start w:val="3"/>
      <w:numFmt w:val="decimal"/>
      <w:lvlText w:val="4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5">
    <w:nsid w:val="48FE6E0F"/>
    <w:multiLevelType w:val="singleLevel"/>
    <w:tmpl w:val="109A5E58"/>
    <w:lvl w:ilvl="0">
      <w:start w:val="1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6">
    <w:nsid w:val="7A282999"/>
    <w:multiLevelType w:val="singleLevel"/>
    <w:tmpl w:val="0106A83C"/>
    <w:lvl w:ilvl="0">
      <w:start w:val="1"/>
      <w:numFmt w:val="decimal"/>
      <w:lvlText w:val="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7">
    <w:nsid w:val="7B5663E9"/>
    <w:multiLevelType w:val="singleLevel"/>
    <w:tmpl w:val="18582D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8">
    <w:nsid w:val="7F5074F2"/>
    <w:multiLevelType w:val="multilevel"/>
    <w:tmpl w:val="5C0E16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ED"/>
    <w:rsid w:val="00207DED"/>
    <w:rsid w:val="00275CCE"/>
    <w:rsid w:val="002E3480"/>
    <w:rsid w:val="00520D15"/>
    <w:rsid w:val="005320EB"/>
    <w:rsid w:val="006B1776"/>
    <w:rsid w:val="007323CF"/>
    <w:rsid w:val="00AC179E"/>
    <w:rsid w:val="00BB3483"/>
    <w:rsid w:val="00BE79ED"/>
    <w:rsid w:val="00CE2711"/>
    <w:rsid w:val="00F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BB030-6A0A-41BD-A12E-00A351D7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4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2020-05-27T00:45:00Z</cp:lastPrinted>
  <dcterms:created xsi:type="dcterms:W3CDTF">2020-05-13T11:35:00Z</dcterms:created>
  <dcterms:modified xsi:type="dcterms:W3CDTF">2020-05-27T00:46:00Z</dcterms:modified>
</cp:coreProperties>
</file>