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38" w:rsidRDefault="00160240" w:rsidP="0089229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E5AC9">
        <w:rPr>
          <w:rFonts w:ascii="Arial" w:hAnsi="Arial" w:cs="Arial"/>
          <w:color w:val="000000" w:themeColor="text1"/>
          <w:sz w:val="24"/>
          <w:szCs w:val="24"/>
        </w:rPr>
        <w:t>Решение</w:t>
      </w:r>
      <w:r w:rsidR="003A7AB9" w:rsidRPr="00CE5A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D2A5D" w:rsidRPr="00CE5AC9">
        <w:rPr>
          <w:rFonts w:ascii="Arial" w:hAnsi="Arial" w:cs="Arial"/>
          <w:color w:val="000000" w:themeColor="text1"/>
          <w:sz w:val="24"/>
          <w:szCs w:val="24"/>
        </w:rPr>
        <w:t>Совета</w:t>
      </w:r>
      <w:r w:rsidR="0080212C" w:rsidRPr="00CE5A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A7AB9" w:rsidRPr="00CE5AC9">
        <w:rPr>
          <w:rFonts w:ascii="Arial" w:hAnsi="Arial" w:cs="Arial"/>
          <w:color w:val="000000" w:themeColor="text1"/>
          <w:sz w:val="24"/>
          <w:szCs w:val="24"/>
        </w:rPr>
        <w:t>Большецильнинского</w:t>
      </w:r>
      <w:proofErr w:type="spellEnd"/>
      <w:r w:rsidR="003A7AB9" w:rsidRPr="00CE5A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70AF" w:rsidRPr="00CE5AC9">
        <w:rPr>
          <w:rFonts w:ascii="Arial" w:hAnsi="Arial" w:cs="Arial"/>
          <w:color w:val="000000" w:themeColor="text1"/>
          <w:sz w:val="24"/>
          <w:szCs w:val="24"/>
        </w:rPr>
        <w:t xml:space="preserve">сельского </w:t>
      </w:r>
      <w:r w:rsidR="0080212C" w:rsidRPr="00CE5AC9">
        <w:rPr>
          <w:rFonts w:ascii="Arial" w:hAnsi="Arial" w:cs="Arial"/>
          <w:color w:val="000000" w:themeColor="text1"/>
          <w:sz w:val="24"/>
          <w:szCs w:val="24"/>
        </w:rPr>
        <w:t xml:space="preserve">поселения </w:t>
      </w:r>
      <w:r w:rsidR="002A70AF" w:rsidRPr="00CE5AC9">
        <w:rPr>
          <w:rFonts w:ascii="Arial" w:hAnsi="Arial" w:cs="Arial"/>
          <w:color w:val="000000" w:themeColor="text1"/>
          <w:sz w:val="24"/>
          <w:szCs w:val="24"/>
        </w:rPr>
        <w:t>Дрожжановского</w:t>
      </w:r>
      <w:r w:rsidR="00735E3B" w:rsidRPr="00CE5A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212C" w:rsidRPr="00CE5AC9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 Татарстан</w:t>
      </w:r>
    </w:p>
    <w:p w:rsidR="00CE5AC9" w:rsidRPr="00CE5AC9" w:rsidRDefault="00CE5AC9" w:rsidP="0089229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2A70AF" w:rsidRDefault="003A7AB9" w:rsidP="003A7A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E5AC9">
        <w:rPr>
          <w:rFonts w:ascii="Arial" w:hAnsi="Arial" w:cs="Arial"/>
          <w:color w:val="000000" w:themeColor="text1"/>
          <w:sz w:val="24"/>
          <w:szCs w:val="24"/>
        </w:rPr>
        <w:t>от</w:t>
      </w:r>
      <w:proofErr w:type="gramEnd"/>
      <w:r w:rsidRPr="00CE5AC9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  <w:r w:rsidR="002A6688" w:rsidRPr="00CE5AC9">
        <w:rPr>
          <w:rFonts w:ascii="Arial" w:hAnsi="Arial" w:cs="Arial"/>
          <w:color w:val="000000" w:themeColor="text1"/>
          <w:sz w:val="24"/>
          <w:szCs w:val="24"/>
        </w:rPr>
        <w:t>3</w:t>
      </w:r>
      <w:r w:rsidRPr="00CE5AC9">
        <w:rPr>
          <w:rFonts w:ascii="Arial" w:hAnsi="Arial" w:cs="Arial"/>
          <w:color w:val="000000" w:themeColor="text1"/>
          <w:sz w:val="24"/>
          <w:szCs w:val="24"/>
        </w:rPr>
        <w:t xml:space="preserve"> июня 2019 года</w:t>
      </w:r>
      <w:r w:rsidR="0080212C" w:rsidRPr="00CE5A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E5AC9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№52/2</w:t>
      </w:r>
    </w:p>
    <w:p w:rsidR="00CE5AC9" w:rsidRPr="00CE5AC9" w:rsidRDefault="00CE5AC9" w:rsidP="003A7A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0212C" w:rsidRDefault="000D62B5" w:rsidP="002A70AF">
      <w:pPr>
        <w:spacing w:after="0" w:line="240" w:lineRule="auto"/>
        <w:ind w:right="524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5AC9">
        <w:rPr>
          <w:rFonts w:ascii="Arial" w:hAnsi="Arial" w:cs="Arial"/>
          <w:color w:val="000000" w:themeColor="text1"/>
          <w:sz w:val="24"/>
          <w:szCs w:val="24"/>
        </w:rPr>
        <w:t>О внесении изменений в</w:t>
      </w:r>
      <w:r w:rsidR="0080212C" w:rsidRPr="00CE5AC9">
        <w:rPr>
          <w:rFonts w:ascii="Arial" w:hAnsi="Arial" w:cs="Arial"/>
          <w:color w:val="000000" w:themeColor="text1"/>
          <w:sz w:val="24"/>
          <w:szCs w:val="24"/>
        </w:rPr>
        <w:t xml:space="preserve"> Положени</w:t>
      </w:r>
      <w:r w:rsidRPr="00CE5AC9">
        <w:rPr>
          <w:rFonts w:ascii="Arial" w:hAnsi="Arial" w:cs="Arial"/>
          <w:color w:val="000000" w:themeColor="text1"/>
          <w:sz w:val="24"/>
          <w:szCs w:val="24"/>
        </w:rPr>
        <w:t>е</w:t>
      </w:r>
      <w:r w:rsidR="0080212C" w:rsidRPr="00CE5AC9">
        <w:rPr>
          <w:rFonts w:ascii="Arial" w:hAnsi="Arial" w:cs="Arial"/>
          <w:color w:val="000000" w:themeColor="text1"/>
          <w:sz w:val="24"/>
          <w:szCs w:val="24"/>
        </w:rPr>
        <w:t xml:space="preserve"> «О порядке подготовки</w:t>
      </w:r>
      <w:r w:rsidR="0020759E" w:rsidRPr="00CE5AC9">
        <w:rPr>
          <w:rFonts w:ascii="Arial" w:hAnsi="Arial" w:cs="Arial"/>
          <w:color w:val="000000" w:themeColor="text1"/>
          <w:sz w:val="24"/>
          <w:szCs w:val="24"/>
        </w:rPr>
        <w:t xml:space="preserve"> и</w:t>
      </w:r>
      <w:r w:rsidR="0080212C" w:rsidRPr="00CE5A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16B7" w:rsidRPr="00CE5AC9">
        <w:rPr>
          <w:rFonts w:ascii="Arial" w:hAnsi="Arial" w:cs="Arial"/>
          <w:color w:val="000000" w:themeColor="text1"/>
          <w:sz w:val="24"/>
          <w:szCs w:val="24"/>
        </w:rPr>
        <w:t>проведе</w:t>
      </w:r>
      <w:r w:rsidR="001F36D7" w:rsidRPr="00CE5AC9">
        <w:rPr>
          <w:rFonts w:ascii="Arial" w:hAnsi="Arial" w:cs="Arial"/>
          <w:color w:val="000000" w:themeColor="text1"/>
          <w:sz w:val="24"/>
          <w:szCs w:val="24"/>
        </w:rPr>
        <w:t xml:space="preserve">ния схода граждан в </w:t>
      </w:r>
      <w:r w:rsidR="00EA16B7" w:rsidRPr="00CE5AC9">
        <w:rPr>
          <w:rFonts w:ascii="Arial" w:hAnsi="Arial" w:cs="Arial"/>
          <w:color w:val="000000" w:themeColor="text1"/>
          <w:sz w:val="24"/>
          <w:szCs w:val="24"/>
        </w:rPr>
        <w:t>населенных</w:t>
      </w:r>
      <w:r w:rsidR="0080212C" w:rsidRPr="00CE5AC9">
        <w:rPr>
          <w:rFonts w:ascii="Arial" w:hAnsi="Arial" w:cs="Arial"/>
          <w:color w:val="000000" w:themeColor="text1"/>
          <w:sz w:val="24"/>
          <w:szCs w:val="24"/>
        </w:rPr>
        <w:t xml:space="preserve"> пункта</w:t>
      </w:r>
      <w:r w:rsidR="00EA16B7" w:rsidRPr="00CE5AC9">
        <w:rPr>
          <w:rFonts w:ascii="Arial" w:hAnsi="Arial" w:cs="Arial"/>
          <w:color w:val="000000" w:themeColor="text1"/>
          <w:sz w:val="24"/>
          <w:szCs w:val="24"/>
        </w:rPr>
        <w:t>х</w:t>
      </w:r>
      <w:r w:rsidR="00662EEE" w:rsidRPr="00CE5AC9">
        <w:rPr>
          <w:rFonts w:ascii="Arial" w:hAnsi="Arial" w:cs="Arial"/>
          <w:color w:val="000000" w:themeColor="text1"/>
          <w:sz w:val="24"/>
          <w:szCs w:val="24"/>
        </w:rPr>
        <w:t xml:space="preserve">, входящих в </w:t>
      </w:r>
      <w:proofErr w:type="gramStart"/>
      <w:r w:rsidR="00662EEE" w:rsidRPr="00CE5AC9">
        <w:rPr>
          <w:rFonts w:ascii="Arial" w:hAnsi="Arial" w:cs="Arial"/>
          <w:color w:val="000000" w:themeColor="text1"/>
          <w:sz w:val="24"/>
          <w:szCs w:val="24"/>
        </w:rPr>
        <w:t xml:space="preserve">состав </w:t>
      </w:r>
      <w:r w:rsidR="0080212C" w:rsidRPr="00CE5A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A7AB9" w:rsidRPr="00CE5AC9">
        <w:rPr>
          <w:rFonts w:ascii="Arial" w:hAnsi="Arial" w:cs="Arial"/>
          <w:color w:val="000000" w:themeColor="text1"/>
          <w:sz w:val="24"/>
          <w:szCs w:val="24"/>
        </w:rPr>
        <w:t>Большецильнинского</w:t>
      </w:r>
      <w:proofErr w:type="spellEnd"/>
      <w:proofErr w:type="gramEnd"/>
      <w:r w:rsidR="002A70AF" w:rsidRPr="00CE5AC9">
        <w:rPr>
          <w:rFonts w:ascii="Arial" w:hAnsi="Arial" w:cs="Arial"/>
          <w:sz w:val="24"/>
          <w:szCs w:val="24"/>
        </w:rPr>
        <w:t xml:space="preserve"> </w:t>
      </w:r>
      <w:r w:rsidR="002A70AF" w:rsidRPr="00CE5AC9">
        <w:rPr>
          <w:rFonts w:ascii="Arial" w:hAnsi="Arial" w:cs="Arial"/>
          <w:color w:val="000000" w:themeColor="text1"/>
          <w:sz w:val="24"/>
          <w:szCs w:val="24"/>
        </w:rPr>
        <w:t>сельского поселения Дрожжановского муниципального района Республики Татарстан»</w:t>
      </w:r>
    </w:p>
    <w:p w:rsidR="00CE5AC9" w:rsidRPr="00CE5AC9" w:rsidRDefault="00CE5AC9" w:rsidP="002A70AF">
      <w:pPr>
        <w:spacing w:after="0" w:line="240" w:lineRule="auto"/>
        <w:ind w:right="524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F36D7" w:rsidRPr="00CE5AC9" w:rsidRDefault="00735E3B" w:rsidP="00892290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5AC9">
        <w:rPr>
          <w:rFonts w:ascii="Arial" w:hAnsi="Arial" w:cs="Arial"/>
          <w:color w:val="000000" w:themeColor="text1"/>
          <w:sz w:val="24"/>
          <w:szCs w:val="24"/>
        </w:rPr>
        <w:t>Совет</w:t>
      </w:r>
      <w:r w:rsidR="00445743" w:rsidRPr="00CE5A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45743" w:rsidRPr="00CE5AC9">
        <w:rPr>
          <w:rFonts w:ascii="Arial" w:hAnsi="Arial" w:cs="Arial"/>
          <w:color w:val="000000" w:themeColor="text1"/>
          <w:sz w:val="24"/>
          <w:szCs w:val="24"/>
        </w:rPr>
        <w:t>Большецильнинского</w:t>
      </w:r>
      <w:proofErr w:type="spellEnd"/>
      <w:r w:rsidRPr="00CE5A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70AF" w:rsidRPr="00CE5AC9">
        <w:rPr>
          <w:rFonts w:ascii="Arial" w:hAnsi="Arial" w:cs="Arial"/>
          <w:color w:val="000000" w:themeColor="text1"/>
          <w:sz w:val="24"/>
          <w:szCs w:val="24"/>
        </w:rPr>
        <w:t>сельского поселения Дрожжановского муниципального района Республики Татарстан</w:t>
      </w:r>
      <w:r w:rsidR="00445743" w:rsidRPr="00CE5AC9">
        <w:rPr>
          <w:rFonts w:ascii="Arial" w:hAnsi="Arial" w:cs="Arial"/>
          <w:color w:val="000000" w:themeColor="text1"/>
          <w:sz w:val="24"/>
          <w:szCs w:val="24"/>
        </w:rPr>
        <w:t xml:space="preserve">, учитывая протест прокурора Дрожжановского района от 04.06.2019 года </w:t>
      </w:r>
      <w:r w:rsidR="00BC3CE3" w:rsidRPr="00CE5AC9">
        <w:rPr>
          <w:rFonts w:ascii="Arial" w:hAnsi="Arial" w:cs="Arial"/>
          <w:b/>
          <w:color w:val="000000" w:themeColor="text1"/>
          <w:sz w:val="24"/>
          <w:szCs w:val="24"/>
        </w:rPr>
        <w:t>РЕШИЛ:</w:t>
      </w:r>
      <w:r w:rsidR="0080212C" w:rsidRPr="00CE5A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D3E66" w:rsidRPr="00CE5AC9" w:rsidRDefault="001F36D7" w:rsidP="00892290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5AC9">
        <w:rPr>
          <w:rFonts w:ascii="Arial" w:hAnsi="Arial" w:cs="Arial"/>
          <w:color w:val="000000" w:themeColor="text1"/>
          <w:sz w:val="24"/>
          <w:szCs w:val="24"/>
        </w:rPr>
        <w:t>1.</w:t>
      </w:r>
      <w:r w:rsidR="002A70AF" w:rsidRPr="00CE5A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62B5" w:rsidRPr="00CE5AC9"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="00BC3CE3" w:rsidRPr="00CE5AC9">
        <w:rPr>
          <w:rFonts w:ascii="Arial" w:hAnsi="Arial" w:cs="Arial"/>
          <w:color w:val="000000" w:themeColor="text1"/>
          <w:sz w:val="24"/>
          <w:szCs w:val="24"/>
        </w:rPr>
        <w:t>Положение «О порядке подготовки и провед</w:t>
      </w:r>
      <w:r w:rsidR="00EA16B7" w:rsidRPr="00CE5AC9">
        <w:rPr>
          <w:rFonts w:ascii="Arial" w:hAnsi="Arial" w:cs="Arial"/>
          <w:color w:val="000000" w:themeColor="text1"/>
          <w:sz w:val="24"/>
          <w:szCs w:val="24"/>
        </w:rPr>
        <w:t>ения схода граждан в насе</w:t>
      </w:r>
      <w:r w:rsidR="00735E3B" w:rsidRPr="00CE5AC9">
        <w:rPr>
          <w:rFonts w:ascii="Arial" w:hAnsi="Arial" w:cs="Arial"/>
          <w:color w:val="000000" w:themeColor="text1"/>
          <w:sz w:val="24"/>
          <w:szCs w:val="24"/>
        </w:rPr>
        <w:t xml:space="preserve">ленных пунктах </w:t>
      </w:r>
      <w:proofErr w:type="spellStart"/>
      <w:r w:rsidR="003A7AB9" w:rsidRPr="00CE5AC9">
        <w:rPr>
          <w:rFonts w:ascii="Arial" w:hAnsi="Arial" w:cs="Arial"/>
          <w:color w:val="000000" w:themeColor="text1"/>
          <w:sz w:val="24"/>
          <w:szCs w:val="24"/>
        </w:rPr>
        <w:t>Большецильнинского</w:t>
      </w:r>
      <w:proofErr w:type="spellEnd"/>
      <w:r w:rsidR="002A70AF" w:rsidRPr="00CE5AC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Дрожжановского муниципального района </w:t>
      </w:r>
      <w:r w:rsidR="00BC3CE3" w:rsidRPr="00CE5AC9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="000D62B5" w:rsidRPr="00CE5AC9">
        <w:rPr>
          <w:rFonts w:ascii="Arial" w:hAnsi="Arial" w:cs="Arial"/>
          <w:color w:val="000000" w:themeColor="text1"/>
          <w:sz w:val="24"/>
          <w:szCs w:val="24"/>
        </w:rPr>
        <w:t>, утвержденное решением Совета</w:t>
      </w:r>
      <w:r w:rsidR="003A7AB9" w:rsidRPr="00CE5A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A7AB9" w:rsidRPr="00CE5AC9">
        <w:rPr>
          <w:rFonts w:ascii="Arial" w:hAnsi="Arial" w:cs="Arial"/>
          <w:color w:val="000000" w:themeColor="text1"/>
          <w:sz w:val="24"/>
          <w:szCs w:val="24"/>
        </w:rPr>
        <w:t>Большецильнинского</w:t>
      </w:r>
      <w:proofErr w:type="spellEnd"/>
      <w:r w:rsidR="000D62B5" w:rsidRPr="00CE5AC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  <w:r w:rsidR="008C7849" w:rsidRPr="00CE5AC9">
        <w:rPr>
          <w:rFonts w:ascii="Arial" w:hAnsi="Arial" w:cs="Arial"/>
          <w:color w:val="000000" w:themeColor="text1"/>
          <w:sz w:val="24"/>
          <w:szCs w:val="24"/>
        </w:rPr>
        <w:t xml:space="preserve"> от 24</w:t>
      </w:r>
      <w:r w:rsidR="000D62B5" w:rsidRPr="00CE5AC9">
        <w:rPr>
          <w:rFonts w:ascii="Arial" w:hAnsi="Arial" w:cs="Arial"/>
          <w:color w:val="000000" w:themeColor="text1"/>
          <w:sz w:val="24"/>
          <w:szCs w:val="24"/>
        </w:rPr>
        <w:t>.08.</w:t>
      </w:r>
      <w:r w:rsidR="008C7849" w:rsidRPr="00CE5AC9">
        <w:rPr>
          <w:rFonts w:ascii="Arial" w:hAnsi="Arial" w:cs="Arial"/>
          <w:color w:val="000000" w:themeColor="text1"/>
          <w:sz w:val="24"/>
          <w:szCs w:val="24"/>
        </w:rPr>
        <w:t>2018 №34/2</w:t>
      </w:r>
      <w:r w:rsidR="000D62B5" w:rsidRPr="00CE5AC9">
        <w:rPr>
          <w:rFonts w:ascii="Arial" w:hAnsi="Arial" w:cs="Arial"/>
          <w:color w:val="000000" w:themeColor="text1"/>
          <w:sz w:val="24"/>
          <w:szCs w:val="24"/>
        </w:rPr>
        <w:t xml:space="preserve">, следующие изменения: </w:t>
      </w:r>
    </w:p>
    <w:p w:rsidR="000D62B5" w:rsidRPr="00CE5AC9" w:rsidRDefault="000D62B5" w:rsidP="00892290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E5AC9">
        <w:rPr>
          <w:rFonts w:ascii="Arial" w:hAnsi="Arial" w:cs="Arial"/>
          <w:b/>
          <w:color w:val="000000" w:themeColor="text1"/>
          <w:sz w:val="24"/>
          <w:szCs w:val="24"/>
        </w:rPr>
        <w:t>абзац</w:t>
      </w:r>
      <w:proofErr w:type="gramEnd"/>
      <w:r w:rsidRPr="00CE5AC9">
        <w:rPr>
          <w:rFonts w:ascii="Arial" w:hAnsi="Arial" w:cs="Arial"/>
          <w:b/>
          <w:color w:val="000000" w:themeColor="text1"/>
          <w:sz w:val="24"/>
          <w:szCs w:val="24"/>
        </w:rPr>
        <w:t xml:space="preserve"> седьмой пункта 1.6</w:t>
      </w:r>
      <w:r w:rsidRPr="00CE5AC9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0D62B5" w:rsidRPr="00CE5AC9" w:rsidRDefault="000D62B5" w:rsidP="00892290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5AC9">
        <w:rPr>
          <w:rFonts w:ascii="Arial" w:hAnsi="Arial" w:cs="Arial"/>
          <w:color w:val="000000" w:themeColor="text1"/>
          <w:sz w:val="24"/>
          <w:szCs w:val="24"/>
        </w:rPr>
        <w:t>«</w:t>
      </w:r>
      <w:proofErr w:type="gramStart"/>
      <w:r w:rsidRPr="00CE5AC9">
        <w:rPr>
          <w:rFonts w:ascii="Arial" w:hAnsi="Arial" w:cs="Arial"/>
          <w:color w:val="000000" w:themeColor="text1"/>
          <w:sz w:val="24"/>
          <w:szCs w:val="24"/>
        </w:rPr>
        <w:t>в</w:t>
      </w:r>
      <w:proofErr w:type="gramEnd"/>
      <w:r w:rsidRPr="00CE5AC9">
        <w:rPr>
          <w:rFonts w:ascii="Arial" w:hAnsi="Arial" w:cs="Arial"/>
          <w:color w:val="000000" w:themeColor="text1"/>
          <w:sz w:val="24"/>
          <w:szCs w:val="24"/>
        </w:rPr>
        <w:t xml:space="preserve"> 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не более 300 человек, по вопросу определения структуры органов местного самоуправления вновь образованного поселения;</w:t>
      </w:r>
      <w:r w:rsidR="005F09C2" w:rsidRPr="00CE5AC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E5AC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0D62B5" w:rsidRPr="00CE5AC9" w:rsidRDefault="00F33718" w:rsidP="00892290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E5AC9">
        <w:rPr>
          <w:rFonts w:ascii="Arial" w:hAnsi="Arial" w:cs="Arial"/>
          <w:b/>
          <w:color w:val="000000" w:themeColor="text1"/>
          <w:sz w:val="24"/>
          <w:szCs w:val="24"/>
        </w:rPr>
        <w:t>пункт</w:t>
      </w:r>
      <w:proofErr w:type="gramEnd"/>
      <w:r w:rsidRPr="00CE5AC9">
        <w:rPr>
          <w:rFonts w:ascii="Arial" w:hAnsi="Arial" w:cs="Arial"/>
          <w:b/>
          <w:color w:val="000000" w:themeColor="text1"/>
          <w:sz w:val="24"/>
          <w:szCs w:val="24"/>
        </w:rPr>
        <w:t xml:space="preserve"> 3.5</w:t>
      </w:r>
      <w:r w:rsidR="000D62B5" w:rsidRPr="00CE5AC9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E66FF3" w:rsidRPr="00CE5AC9" w:rsidRDefault="00F33718" w:rsidP="00892290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5AC9">
        <w:rPr>
          <w:rFonts w:ascii="Arial" w:hAnsi="Arial" w:cs="Arial"/>
          <w:color w:val="000000" w:themeColor="text1"/>
          <w:sz w:val="24"/>
          <w:szCs w:val="24"/>
        </w:rPr>
        <w:t>«3.5</w:t>
      </w:r>
      <w:r w:rsidR="000D62B5" w:rsidRPr="00CE5AC9">
        <w:rPr>
          <w:rFonts w:ascii="Arial" w:hAnsi="Arial" w:cs="Arial"/>
          <w:color w:val="000000" w:themeColor="text1"/>
          <w:sz w:val="24"/>
          <w:szCs w:val="24"/>
        </w:rPr>
        <w:t>. Сход граждан правомочен при участии в нем более половины обладающих избирательным правом жителей населенного пункта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</w:t>
      </w:r>
      <w:r w:rsidR="008C7849" w:rsidRPr="00CE5AC9">
        <w:rPr>
          <w:rFonts w:ascii="Arial" w:hAnsi="Arial" w:cs="Arial"/>
          <w:color w:val="000000" w:themeColor="text1"/>
          <w:sz w:val="24"/>
          <w:szCs w:val="24"/>
        </w:rPr>
        <w:t xml:space="preserve">етствии с уставом </w:t>
      </w:r>
      <w:proofErr w:type="spellStart"/>
      <w:r w:rsidR="008C7849" w:rsidRPr="00CE5AC9">
        <w:rPr>
          <w:rFonts w:ascii="Arial" w:hAnsi="Arial" w:cs="Arial"/>
          <w:color w:val="000000" w:themeColor="text1"/>
          <w:sz w:val="24"/>
          <w:szCs w:val="24"/>
        </w:rPr>
        <w:t>Большецильнинского</w:t>
      </w:r>
      <w:proofErr w:type="spellEnd"/>
      <w:r w:rsidR="000D62B5" w:rsidRPr="00CE5AC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граждан.»;</w:t>
      </w:r>
    </w:p>
    <w:p w:rsidR="00160240" w:rsidRPr="00CE5AC9" w:rsidRDefault="001F36D7" w:rsidP="00892290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5AC9">
        <w:rPr>
          <w:rFonts w:ascii="Arial" w:hAnsi="Arial" w:cs="Arial"/>
          <w:color w:val="000000" w:themeColor="text1"/>
          <w:sz w:val="24"/>
          <w:szCs w:val="24"/>
        </w:rPr>
        <w:t>2.</w:t>
      </w:r>
      <w:r w:rsidR="002A70AF" w:rsidRPr="00CE5A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0240" w:rsidRPr="00CE5AC9">
        <w:rPr>
          <w:rFonts w:ascii="Arial" w:hAnsi="Arial" w:cs="Arial"/>
          <w:color w:val="000000" w:themeColor="text1"/>
          <w:sz w:val="24"/>
          <w:szCs w:val="24"/>
        </w:rPr>
        <w:t xml:space="preserve">Настоящее решение вступает в </w:t>
      </w:r>
      <w:r w:rsidRPr="00CE5AC9">
        <w:rPr>
          <w:rFonts w:ascii="Arial" w:hAnsi="Arial" w:cs="Arial"/>
          <w:color w:val="000000" w:themeColor="text1"/>
          <w:sz w:val="24"/>
          <w:szCs w:val="24"/>
        </w:rPr>
        <w:t xml:space="preserve">силу с момента его официального </w:t>
      </w:r>
      <w:r w:rsidR="00160240" w:rsidRPr="00CE5AC9">
        <w:rPr>
          <w:rFonts w:ascii="Arial" w:hAnsi="Arial" w:cs="Arial"/>
          <w:color w:val="000000" w:themeColor="text1"/>
          <w:sz w:val="24"/>
          <w:szCs w:val="24"/>
        </w:rPr>
        <w:t>опубликования.</w:t>
      </w:r>
    </w:p>
    <w:p w:rsidR="00160240" w:rsidRPr="00CE5AC9" w:rsidRDefault="001F36D7" w:rsidP="00892290">
      <w:pPr>
        <w:pStyle w:val="a9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5AC9">
        <w:rPr>
          <w:rFonts w:ascii="Arial" w:hAnsi="Arial" w:cs="Arial"/>
          <w:color w:val="000000" w:themeColor="text1"/>
          <w:sz w:val="24"/>
          <w:szCs w:val="24"/>
        </w:rPr>
        <w:t>3.</w:t>
      </w:r>
      <w:r w:rsidR="002A70AF" w:rsidRPr="00CE5A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0240" w:rsidRPr="00CE5AC9">
        <w:rPr>
          <w:rFonts w:ascii="Arial" w:hAnsi="Arial" w:cs="Arial"/>
          <w:color w:val="000000" w:themeColor="text1"/>
          <w:sz w:val="24"/>
          <w:szCs w:val="24"/>
        </w:rPr>
        <w:t>Контроль за его исполнением возложить</w:t>
      </w:r>
      <w:r w:rsidR="00782474" w:rsidRPr="00CE5AC9">
        <w:rPr>
          <w:rFonts w:ascii="Arial" w:hAnsi="Arial" w:cs="Arial"/>
          <w:color w:val="000000" w:themeColor="text1"/>
          <w:sz w:val="24"/>
          <w:szCs w:val="24"/>
        </w:rPr>
        <w:t xml:space="preserve"> на главу </w:t>
      </w:r>
      <w:proofErr w:type="spellStart"/>
      <w:r w:rsidR="008C7849" w:rsidRPr="00CE5AC9">
        <w:rPr>
          <w:rFonts w:ascii="Arial" w:hAnsi="Arial" w:cs="Arial"/>
          <w:color w:val="000000" w:themeColor="text1"/>
          <w:sz w:val="24"/>
          <w:szCs w:val="24"/>
        </w:rPr>
        <w:t>Большецильнинского</w:t>
      </w:r>
      <w:proofErr w:type="spellEnd"/>
      <w:r w:rsidR="002A70AF" w:rsidRPr="00CE5AC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Дрожжановского муниципального района</w:t>
      </w:r>
      <w:r w:rsidR="00160240" w:rsidRPr="00CE5AC9">
        <w:rPr>
          <w:rFonts w:ascii="Arial" w:hAnsi="Arial" w:cs="Arial"/>
          <w:color w:val="000000" w:themeColor="text1"/>
          <w:sz w:val="24"/>
          <w:szCs w:val="24"/>
        </w:rPr>
        <w:t xml:space="preserve"> Республики Татарстан.</w:t>
      </w:r>
    </w:p>
    <w:p w:rsidR="00CE5AC9" w:rsidRDefault="00CE5AC9" w:rsidP="008922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E5AC9" w:rsidRDefault="00CE5AC9" w:rsidP="008922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E5AC9" w:rsidRDefault="00CE5AC9" w:rsidP="008922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E5AC9" w:rsidRDefault="00CE5AC9" w:rsidP="008922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A70AF" w:rsidRPr="00CE5AC9" w:rsidRDefault="003A7AB9" w:rsidP="008922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 w:rsidRPr="00CE5AC9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proofErr w:type="spellStart"/>
      <w:r w:rsidRPr="00CE5AC9">
        <w:rPr>
          <w:rFonts w:ascii="Arial" w:hAnsi="Arial" w:cs="Arial"/>
          <w:color w:val="000000" w:themeColor="text1"/>
          <w:sz w:val="24"/>
          <w:szCs w:val="24"/>
        </w:rPr>
        <w:t>Большецильнинского</w:t>
      </w:r>
      <w:proofErr w:type="spellEnd"/>
      <w:r w:rsidRPr="00CE5A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70AF" w:rsidRPr="00CE5AC9">
        <w:rPr>
          <w:rFonts w:ascii="Arial" w:hAnsi="Arial" w:cs="Arial"/>
          <w:color w:val="000000" w:themeColor="text1"/>
          <w:sz w:val="24"/>
          <w:szCs w:val="24"/>
        </w:rPr>
        <w:t>сельского</w:t>
      </w:r>
    </w:p>
    <w:p w:rsidR="00E66FF3" w:rsidRPr="00CE5AC9" w:rsidRDefault="0016024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E5AC9">
        <w:rPr>
          <w:rFonts w:ascii="Arial" w:hAnsi="Arial" w:cs="Arial"/>
          <w:color w:val="000000" w:themeColor="text1"/>
          <w:sz w:val="24"/>
          <w:szCs w:val="24"/>
        </w:rPr>
        <w:t>поселения</w:t>
      </w:r>
      <w:r w:rsidR="003A7AB9" w:rsidRPr="00CE5AC9">
        <w:rPr>
          <w:rFonts w:ascii="Arial" w:hAnsi="Arial" w:cs="Arial"/>
          <w:color w:val="000000" w:themeColor="text1"/>
          <w:sz w:val="24"/>
          <w:szCs w:val="24"/>
        </w:rPr>
        <w:t xml:space="preserve">:   </w:t>
      </w:r>
      <w:proofErr w:type="gramEnd"/>
      <w:r w:rsidR="003A7AB9" w:rsidRPr="00CE5AC9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</w:t>
      </w:r>
      <w:r w:rsidR="00892290" w:rsidRPr="00CE5AC9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                                  </w:t>
      </w:r>
      <w:proofErr w:type="spellStart"/>
      <w:r w:rsidR="003A7AB9" w:rsidRPr="00CE5AC9">
        <w:rPr>
          <w:rFonts w:ascii="Arial" w:hAnsi="Arial" w:cs="Arial"/>
          <w:color w:val="000000" w:themeColor="text1"/>
          <w:sz w:val="24"/>
          <w:szCs w:val="24"/>
        </w:rPr>
        <w:t>Ф.З.Фатхуллов</w:t>
      </w:r>
      <w:proofErr w:type="spellEnd"/>
      <w:r w:rsidR="003A7AB9" w:rsidRPr="00CE5A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sectPr w:rsidR="00E66FF3" w:rsidRPr="00CE5AC9" w:rsidSect="00434CF2">
      <w:headerReference w:type="default" r:id="rId8"/>
      <w:pgSz w:w="11906" w:h="16838"/>
      <w:pgMar w:top="851" w:right="99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6AE" w:rsidRDefault="001866AE" w:rsidP="00832029">
      <w:pPr>
        <w:spacing w:after="0" w:line="240" w:lineRule="auto"/>
      </w:pPr>
      <w:r>
        <w:separator/>
      </w:r>
    </w:p>
  </w:endnote>
  <w:endnote w:type="continuationSeparator" w:id="0">
    <w:p w:rsidR="001866AE" w:rsidRDefault="001866AE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6AE" w:rsidRDefault="001866AE" w:rsidP="00832029">
      <w:pPr>
        <w:spacing w:after="0" w:line="240" w:lineRule="auto"/>
      </w:pPr>
      <w:r>
        <w:separator/>
      </w:r>
    </w:p>
  </w:footnote>
  <w:footnote w:type="continuationSeparator" w:id="0">
    <w:p w:rsidR="001866AE" w:rsidRDefault="001866AE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7276793"/>
      <w:docPartObj>
        <w:docPartGallery w:val="Page Numbers (Top of Page)"/>
        <w:docPartUnique/>
      </w:docPartObj>
    </w:sdtPr>
    <w:sdtEndPr/>
    <w:sdtContent>
      <w:p w:rsidR="00BA09C5" w:rsidRDefault="000545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A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09C5" w:rsidRDefault="00BA09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5D70233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82EB4"/>
    <w:rsid w:val="00090292"/>
    <w:rsid w:val="00096ADE"/>
    <w:rsid w:val="000B06D7"/>
    <w:rsid w:val="000C48AC"/>
    <w:rsid w:val="000D183B"/>
    <w:rsid w:val="000D2FB1"/>
    <w:rsid w:val="000D3E66"/>
    <w:rsid w:val="000D62B5"/>
    <w:rsid w:val="000F09C0"/>
    <w:rsid w:val="000F365B"/>
    <w:rsid w:val="00101A82"/>
    <w:rsid w:val="00102B5C"/>
    <w:rsid w:val="00106B94"/>
    <w:rsid w:val="00110C57"/>
    <w:rsid w:val="0013071D"/>
    <w:rsid w:val="00134BF1"/>
    <w:rsid w:val="0014170A"/>
    <w:rsid w:val="00143AB3"/>
    <w:rsid w:val="00145D0E"/>
    <w:rsid w:val="00160240"/>
    <w:rsid w:val="0016367C"/>
    <w:rsid w:val="0016574D"/>
    <w:rsid w:val="00172763"/>
    <w:rsid w:val="00174D78"/>
    <w:rsid w:val="0018115D"/>
    <w:rsid w:val="0018154B"/>
    <w:rsid w:val="001851B8"/>
    <w:rsid w:val="001866AE"/>
    <w:rsid w:val="0018739A"/>
    <w:rsid w:val="00193DBC"/>
    <w:rsid w:val="00193F6C"/>
    <w:rsid w:val="001A2A63"/>
    <w:rsid w:val="001B3AF4"/>
    <w:rsid w:val="001C21EA"/>
    <w:rsid w:val="001C3318"/>
    <w:rsid w:val="001C34C3"/>
    <w:rsid w:val="001C4733"/>
    <w:rsid w:val="001D2140"/>
    <w:rsid w:val="001D587F"/>
    <w:rsid w:val="001E3058"/>
    <w:rsid w:val="001E3C30"/>
    <w:rsid w:val="001E58FE"/>
    <w:rsid w:val="001F3125"/>
    <w:rsid w:val="001F36D7"/>
    <w:rsid w:val="001F7307"/>
    <w:rsid w:val="00202C43"/>
    <w:rsid w:val="0020759E"/>
    <w:rsid w:val="00212AD2"/>
    <w:rsid w:val="00220CEA"/>
    <w:rsid w:val="002253EC"/>
    <w:rsid w:val="0023030B"/>
    <w:rsid w:val="00234985"/>
    <w:rsid w:val="00235942"/>
    <w:rsid w:val="00240810"/>
    <w:rsid w:val="0024610D"/>
    <w:rsid w:val="00253174"/>
    <w:rsid w:val="00261E64"/>
    <w:rsid w:val="00266E24"/>
    <w:rsid w:val="00271F8E"/>
    <w:rsid w:val="0027478D"/>
    <w:rsid w:val="00276938"/>
    <w:rsid w:val="00276DB5"/>
    <w:rsid w:val="00284F68"/>
    <w:rsid w:val="002A123C"/>
    <w:rsid w:val="002A129B"/>
    <w:rsid w:val="002A4B04"/>
    <w:rsid w:val="002A6688"/>
    <w:rsid w:val="002A70AF"/>
    <w:rsid w:val="002C171B"/>
    <w:rsid w:val="002C49B0"/>
    <w:rsid w:val="002C4F99"/>
    <w:rsid w:val="002D10D0"/>
    <w:rsid w:val="002D3BF1"/>
    <w:rsid w:val="002D69F5"/>
    <w:rsid w:val="002E26DB"/>
    <w:rsid w:val="002E6EA5"/>
    <w:rsid w:val="002F482C"/>
    <w:rsid w:val="002F6751"/>
    <w:rsid w:val="003052B5"/>
    <w:rsid w:val="0031138D"/>
    <w:rsid w:val="00311969"/>
    <w:rsid w:val="003172D7"/>
    <w:rsid w:val="003177F1"/>
    <w:rsid w:val="00320463"/>
    <w:rsid w:val="003222DC"/>
    <w:rsid w:val="003418B4"/>
    <w:rsid w:val="00342B4C"/>
    <w:rsid w:val="003439BC"/>
    <w:rsid w:val="003442E3"/>
    <w:rsid w:val="0034783B"/>
    <w:rsid w:val="003541D5"/>
    <w:rsid w:val="00355BB9"/>
    <w:rsid w:val="00360068"/>
    <w:rsid w:val="0036677F"/>
    <w:rsid w:val="003812B0"/>
    <w:rsid w:val="00395490"/>
    <w:rsid w:val="003972CB"/>
    <w:rsid w:val="003A47B6"/>
    <w:rsid w:val="003A7AB9"/>
    <w:rsid w:val="003B4DBD"/>
    <w:rsid w:val="003C4BBA"/>
    <w:rsid w:val="003C60DD"/>
    <w:rsid w:val="003D0BDE"/>
    <w:rsid w:val="003D3106"/>
    <w:rsid w:val="003D4C5E"/>
    <w:rsid w:val="003D7D6E"/>
    <w:rsid w:val="003E50E4"/>
    <w:rsid w:val="003E60A4"/>
    <w:rsid w:val="003F49D4"/>
    <w:rsid w:val="003F5B2F"/>
    <w:rsid w:val="00403317"/>
    <w:rsid w:val="00403D85"/>
    <w:rsid w:val="00405CE5"/>
    <w:rsid w:val="0042141B"/>
    <w:rsid w:val="00434609"/>
    <w:rsid w:val="00434CF2"/>
    <w:rsid w:val="004436E8"/>
    <w:rsid w:val="00445743"/>
    <w:rsid w:val="00450367"/>
    <w:rsid w:val="0045112A"/>
    <w:rsid w:val="004619A1"/>
    <w:rsid w:val="00466FD5"/>
    <w:rsid w:val="00473B76"/>
    <w:rsid w:val="0047426C"/>
    <w:rsid w:val="004839FE"/>
    <w:rsid w:val="004845C1"/>
    <w:rsid w:val="00487C6B"/>
    <w:rsid w:val="004A1349"/>
    <w:rsid w:val="004A4576"/>
    <w:rsid w:val="004B0FD8"/>
    <w:rsid w:val="004B2CB2"/>
    <w:rsid w:val="004B2E05"/>
    <w:rsid w:val="004C0B2D"/>
    <w:rsid w:val="004C3D68"/>
    <w:rsid w:val="004C5E04"/>
    <w:rsid w:val="004D500D"/>
    <w:rsid w:val="004D5C67"/>
    <w:rsid w:val="004D5F5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42EB3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C154B"/>
    <w:rsid w:val="005C193F"/>
    <w:rsid w:val="005C201F"/>
    <w:rsid w:val="005C3938"/>
    <w:rsid w:val="005C5D3E"/>
    <w:rsid w:val="005D0096"/>
    <w:rsid w:val="005D1B8E"/>
    <w:rsid w:val="005D4FD7"/>
    <w:rsid w:val="005E73D2"/>
    <w:rsid w:val="005F09C2"/>
    <w:rsid w:val="005F31B5"/>
    <w:rsid w:val="0060536E"/>
    <w:rsid w:val="006059DB"/>
    <w:rsid w:val="00626148"/>
    <w:rsid w:val="00640487"/>
    <w:rsid w:val="006405A2"/>
    <w:rsid w:val="00640B44"/>
    <w:rsid w:val="0064656B"/>
    <w:rsid w:val="00652E48"/>
    <w:rsid w:val="00654A71"/>
    <w:rsid w:val="006606F5"/>
    <w:rsid w:val="00660890"/>
    <w:rsid w:val="00662EEE"/>
    <w:rsid w:val="0066469A"/>
    <w:rsid w:val="006717CF"/>
    <w:rsid w:val="00672975"/>
    <w:rsid w:val="0067301D"/>
    <w:rsid w:val="006829AC"/>
    <w:rsid w:val="006846D1"/>
    <w:rsid w:val="00691C21"/>
    <w:rsid w:val="006A1686"/>
    <w:rsid w:val="006A543E"/>
    <w:rsid w:val="006A67BA"/>
    <w:rsid w:val="006A71A3"/>
    <w:rsid w:val="006A722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107D5"/>
    <w:rsid w:val="007112A9"/>
    <w:rsid w:val="00725042"/>
    <w:rsid w:val="00730194"/>
    <w:rsid w:val="00731837"/>
    <w:rsid w:val="00735E3B"/>
    <w:rsid w:val="007419FB"/>
    <w:rsid w:val="00750B92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A141E"/>
    <w:rsid w:val="007A3D34"/>
    <w:rsid w:val="007A6842"/>
    <w:rsid w:val="007B3DC0"/>
    <w:rsid w:val="007B636E"/>
    <w:rsid w:val="007C13F2"/>
    <w:rsid w:val="007C3CA4"/>
    <w:rsid w:val="007D2A5D"/>
    <w:rsid w:val="007E7E5C"/>
    <w:rsid w:val="007F060D"/>
    <w:rsid w:val="007F276C"/>
    <w:rsid w:val="007F533B"/>
    <w:rsid w:val="0080212C"/>
    <w:rsid w:val="008030D0"/>
    <w:rsid w:val="00804448"/>
    <w:rsid w:val="0081258A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6F7F"/>
    <w:rsid w:val="0087137C"/>
    <w:rsid w:val="00871CD3"/>
    <w:rsid w:val="00883CF8"/>
    <w:rsid w:val="0088496D"/>
    <w:rsid w:val="00892290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C6D4E"/>
    <w:rsid w:val="008C7849"/>
    <w:rsid w:val="008D44F1"/>
    <w:rsid w:val="008E5D7B"/>
    <w:rsid w:val="008F1CC1"/>
    <w:rsid w:val="008F5201"/>
    <w:rsid w:val="00900EDF"/>
    <w:rsid w:val="00904FBB"/>
    <w:rsid w:val="00906450"/>
    <w:rsid w:val="00927E43"/>
    <w:rsid w:val="00936C3F"/>
    <w:rsid w:val="00950B26"/>
    <w:rsid w:val="00954C1F"/>
    <w:rsid w:val="0095531A"/>
    <w:rsid w:val="00963184"/>
    <w:rsid w:val="00964311"/>
    <w:rsid w:val="00972CCE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39E1"/>
    <w:rsid w:val="00A01A17"/>
    <w:rsid w:val="00A06659"/>
    <w:rsid w:val="00A074D5"/>
    <w:rsid w:val="00A115CE"/>
    <w:rsid w:val="00A145BE"/>
    <w:rsid w:val="00A2777D"/>
    <w:rsid w:val="00A34693"/>
    <w:rsid w:val="00A35AA5"/>
    <w:rsid w:val="00A44915"/>
    <w:rsid w:val="00A44A02"/>
    <w:rsid w:val="00A57180"/>
    <w:rsid w:val="00A65052"/>
    <w:rsid w:val="00A70903"/>
    <w:rsid w:val="00A724EB"/>
    <w:rsid w:val="00A74648"/>
    <w:rsid w:val="00AA1771"/>
    <w:rsid w:val="00AA47F7"/>
    <w:rsid w:val="00AA4C50"/>
    <w:rsid w:val="00AA5F4C"/>
    <w:rsid w:val="00AA6D94"/>
    <w:rsid w:val="00AA78DA"/>
    <w:rsid w:val="00AB367C"/>
    <w:rsid w:val="00AB3E73"/>
    <w:rsid w:val="00AB5FCF"/>
    <w:rsid w:val="00AC039C"/>
    <w:rsid w:val="00AC3FE8"/>
    <w:rsid w:val="00AC6731"/>
    <w:rsid w:val="00AD22A3"/>
    <w:rsid w:val="00AD6028"/>
    <w:rsid w:val="00AE06BF"/>
    <w:rsid w:val="00AE21B2"/>
    <w:rsid w:val="00AE3DF2"/>
    <w:rsid w:val="00AE78CF"/>
    <w:rsid w:val="00AF7F3D"/>
    <w:rsid w:val="00B2145A"/>
    <w:rsid w:val="00B2406F"/>
    <w:rsid w:val="00B277D7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A09C5"/>
    <w:rsid w:val="00BA3BD4"/>
    <w:rsid w:val="00BA4347"/>
    <w:rsid w:val="00BB1CA4"/>
    <w:rsid w:val="00BB78E1"/>
    <w:rsid w:val="00BC0728"/>
    <w:rsid w:val="00BC3CE3"/>
    <w:rsid w:val="00BC3E98"/>
    <w:rsid w:val="00BD2121"/>
    <w:rsid w:val="00BD307E"/>
    <w:rsid w:val="00BD47B1"/>
    <w:rsid w:val="00BE46BB"/>
    <w:rsid w:val="00BF3F38"/>
    <w:rsid w:val="00BF4B2C"/>
    <w:rsid w:val="00BF5E51"/>
    <w:rsid w:val="00C1573C"/>
    <w:rsid w:val="00C17901"/>
    <w:rsid w:val="00C23B3C"/>
    <w:rsid w:val="00C24027"/>
    <w:rsid w:val="00C26652"/>
    <w:rsid w:val="00C3593C"/>
    <w:rsid w:val="00C60110"/>
    <w:rsid w:val="00C735B3"/>
    <w:rsid w:val="00C7470B"/>
    <w:rsid w:val="00C762C1"/>
    <w:rsid w:val="00C810CA"/>
    <w:rsid w:val="00C81BFD"/>
    <w:rsid w:val="00C84119"/>
    <w:rsid w:val="00C90E59"/>
    <w:rsid w:val="00C92560"/>
    <w:rsid w:val="00C962F2"/>
    <w:rsid w:val="00C96639"/>
    <w:rsid w:val="00CA076F"/>
    <w:rsid w:val="00CA1C38"/>
    <w:rsid w:val="00CA420D"/>
    <w:rsid w:val="00CB1698"/>
    <w:rsid w:val="00CB3DF9"/>
    <w:rsid w:val="00CC562A"/>
    <w:rsid w:val="00CD5D0D"/>
    <w:rsid w:val="00CE1ABD"/>
    <w:rsid w:val="00CE5AC9"/>
    <w:rsid w:val="00CF35A9"/>
    <w:rsid w:val="00CF5238"/>
    <w:rsid w:val="00CF559C"/>
    <w:rsid w:val="00CF7122"/>
    <w:rsid w:val="00D10E22"/>
    <w:rsid w:val="00D11BD8"/>
    <w:rsid w:val="00D15CF7"/>
    <w:rsid w:val="00D1614F"/>
    <w:rsid w:val="00D236F6"/>
    <w:rsid w:val="00D2390C"/>
    <w:rsid w:val="00D24338"/>
    <w:rsid w:val="00D307C2"/>
    <w:rsid w:val="00D33D3B"/>
    <w:rsid w:val="00D360CC"/>
    <w:rsid w:val="00D3676A"/>
    <w:rsid w:val="00D4016B"/>
    <w:rsid w:val="00D40E72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A3D41"/>
    <w:rsid w:val="00DB3EC3"/>
    <w:rsid w:val="00DC3F36"/>
    <w:rsid w:val="00DC7134"/>
    <w:rsid w:val="00DD0A2E"/>
    <w:rsid w:val="00DD0F20"/>
    <w:rsid w:val="00DD39F6"/>
    <w:rsid w:val="00DE0EEC"/>
    <w:rsid w:val="00DE6274"/>
    <w:rsid w:val="00DE6477"/>
    <w:rsid w:val="00DF434D"/>
    <w:rsid w:val="00DF6C5A"/>
    <w:rsid w:val="00DF713C"/>
    <w:rsid w:val="00E1417E"/>
    <w:rsid w:val="00E1658B"/>
    <w:rsid w:val="00E21BAC"/>
    <w:rsid w:val="00E21C8B"/>
    <w:rsid w:val="00E47FCE"/>
    <w:rsid w:val="00E505B3"/>
    <w:rsid w:val="00E5423B"/>
    <w:rsid w:val="00E61A57"/>
    <w:rsid w:val="00E62FC6"/>
    <w:rsid w:val="00E66FF3"/>
    <w:rsid w:val="00E74D31"/>
    <w:rsid w:val="00E77B34"/>
    <w:rsid w:val="00E82989"/>
    <w:rsid w:val="00E860E6"/>
    <w:rsid w:val="00E971DF"/>
    <w:rsid w:val="00EA11F1"/>
    <w:rsid w:val="00EA16B7"/>
    <w:rsid w:val="00EA2503"/>
    <w:rsid w:val="00EA2ED5"/>
    <w:rsid w:val="00EA5307"/>
    <w:rsid w:val="00EC2852"/>
    <w:rsid w:val="00ED4D6F"/>
    <w:rsid w:val="00EE1B8D"/>
    <w:rsid w:val="00EE4DA8"/>
    <w:rsid w:val="00EE5205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3D62"/>
    <w:rsid w:val="00F2645D"/>
    <w:rsid w:val="00F33718"/>
    <w:rsid w:val="00F40187"/>
    <w:rsid w:val="00F47135"/>
    <w:rsid w:val="00F50D93"/>
    <w:rsid w:val="00F5660C"/>
    <w:rsid w:val="00F71AFF"/>
    <w:rsid w:val="00F7707B"/>
    <w:rsid w:val="00F80B5F"/>
    <w:rsid w:val="00F815C7"/>
    <w:rsid w:val="00F838DC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576FB-461E-46F7-BCB9-DDECBB84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13C0A-5CF9-47A5-ADDF-1441B901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Пользователь Windows</cp:lastModifiedBy>
  <cp:revision>17</cp:revision>
  <cp:lastPrinted>2019-06-13T13:36:00Z</cp:lastPrinted>
  <dcterms:created xsi:type="dcterms:W3CDTF">2019-05-30T12:32:00Z</dcterms:created>
  <dcterms:modified xsi:type="dcterms:W3CDTF">2019-06-13T13:41:00Z</dcterms:modified>
</cp:coreProperties>
</file>