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85" w:rsidRDefault="00C43685" w:rsidP="00C4368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                </w:t>
      </w:r>
      <w:bookmarkStart w:id="0" w:name="_GoBack"/>
      <w:bookmarkEnd w:id="0"/>
      <w:r>
        <w:rPr>
          <w:b/>
          <w:sz w:val="28"/>
          <w:szCs w:val="28"/>
          <w:lang w:val="tt-RU"/>
        </w:rPr>
        <w:t xml:space="preserve">ГЛАВА                </w:t>
      </w:r>
      <w:r>
        <w:rPr>
          <w:b/>
          <w:sz w:val="28"/>
          <w:szCs w:val="28"/>
        </w:rPr>
        <w:t xml:space="preserve">                                     Татарстан 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        </w:t>
      </w:r>
    </w:p>
    <w:p w:rsidR="00C43685" w:rsidRDefault="00C43685" w:rsidP="00C4368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Большецильнинского</w:t>
      </w:r>
      <w:proofErr w:type="spellEnd"/>
      <w:r>
        <w:rPr>
          <w:b/>
          <w:sz w:val="28"/>
          <w:szCs w:val="28"/>
        </w:rPr>
        <w:t xml:space="preserve"> сельского поселения          Ч</w:t>
      </w:r>
      <w:r>
        <w:rPr>
          <w:b/>
          <w:sz w:val="28"/>
          <w:szCs w:val="28"/>
          <w:lang w:val="tt-RU"/>
        </w:rPr>
        <w:t>ү</w:t>
      </w:r>
      <w:proofErr w:type="spellStart"/>
      <w:proofErr w:type="gramStart"/>
      <w:r>
        <w:rPr>
          <w:b/>
          <w:sz w:val="28"/>
          <w:szCs w:val="28"/>
        </w:rPr>
        <w:t>пр</w:t>
      </w:r>
      <w:proofErr w:type="spellEnd"/>
      <w:proofErr w:type="gramEnd"/>
      <w:r>
        <w:rPr>
          <w:b/>
          <w:sz w:val="28"/>
          <w:szCs w:val="28"/>
          <w:lang w:val="tt-RU"/>
        </w:rPr>
        <w:t>ә</w:t>
      </w:r>
      <w:proofErr w:type="spellStart"/>
      <w:r>
        <w:rPr>
          <w:b/>
          <w:sz w:val="28"/>
          <w:szCs w:val="28"/>
        </w:rPr>
        <w:t>ле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</w:t>
      </w:r>
      <w:proofErr w:type="spellEnd"/>
      <w:r>
        <w:rPr>
          <w:b/>
          <w:sz w:val="28"/>
          <w:szCs w:val="28"/>
        </w:rPr>
        <w:t xml:space="preserve"> районы</w:t>
      </w:r>
    </w:p>
    <w:p w:rsidR="00C43685" w:rsidRDefault="00C43685" w:rsidP="00C43685">
      <w:pPr>
        <w:pStyle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Дрожжановского  муниципального                        </w:t>
      </w:r>
      <w:proofErr w:type="spellStart"/>
      <w:r>
        <w:rPr>
          <w:b/>
          <w:sz w:val="28"/>
          <w:szCs w:val="28"/>
        </w:rPr>
        <w:t>Зур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Чынлы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авыл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җ</w:t>
      </w:r>
      <w:proofErr w:type="spellStart"/>
      <w:r>
        <w:rPr>
          <w:b/>
          <w:sz w:val="28"/>
          <w:szCs w:val="28"/>
        </w:rPr>
        <w:t>ирлеге</w:t>
      </w:r>
      <w:proofErr w:type="spellEnd"/>
    </w:p>
    <w:p w:rsidR="00C43685" w:rsidRDefault="00C43685" w:rsidP="00C43685">
      <w:pPr>
        <w:pStyle w:val="1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         района Республики Татарстан                                  </w:t>
      </w:r>
      <w:r>
        <w:rPr>
          <w:b/>
          <w:sz w:val="28"/>
          <w:szCs w:val="28"/>
          <w:lang w:val="tt-RU"/>
        </w:rPr>
        <w:t xml:space="preserve">         БАШЛЫГЫ</w:t>
      </w:r>
    </w:p>
    <w:p w:rsidR="00C43685" w:rsidRDefault="00C43685" w:rsidP="00C43685">
      <w:pPr>
        <w:rPr>
          <w:sz w:val="28"/>
          <w:szCs w:val="28"/>
        </w:rPr>
      </w:pP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 xml:space="preserve">422461,  Республика Татарстан,  Дрожжановский район,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  <w:proofErr w:type="spellEnd"/>
      <w:r>
        <w:rPr>
          <w:sz w:val="28"/>
          <w:szCs w:val="28"/>
        </w:rPr>
        <w:t xml:space="preserve"> Цильна, ул.Советская,13   тел.(84375)38-6-16,факс 38-6-35</w:t>
      </w: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3685" w:rsidRDefault="00C43685" w:rsidP="00C43685">
      <w:pPr>
        <w:rPr>
          <w:sz w:val="28"/>
          <w:szCs w:val="28"/>
        </w:rPr>
      </w:pP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C43685" w:rsidRDefault="00C43685" w:rsidP="00C43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                                      </w:t>
      </w:r>
      <w:proofErr w:type="spellStart"/>
      <w:r>
        <w:rPr>
          <w:b/>
          <w:sz w:val="28"/>
          <w:szCs w:val="28"/>
        </w:rPr>
        <w:t>Карар</w:t>
      </w:r>
      <w:proofErr w:type="spellEnd"/>
    </w:p>
    <w:p w:rsidR="00C43685" w:rsidRDefault="00C43685" w:rsidP="00C43685">
      <w:pPr>
        <w:rPr>
          <w:b/>
          <w:sz w:val="28"/>
          <w:szCs w:val="28"/>
        </w:rPr>
      </w:pP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 xml:space="preserve">24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                                                           № 9</w:t>
      </w:r>
    </w:p>
    <w:p w:rsidR="00C43685" w:rsidRDefault="00C43685" w:rsidP="00C43685">
      <w:pPr>
        <w:rPr>
          <w:sz w:val="28"/>
          <w:szCs w:val="28"/>
        </w:rPr>
      </w:pP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работе «Ящика доверия»</w:t>
      </w: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>для письменных обращений граждан по вопросам</w:t>
      </w: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 xml:space="preserve">коррупционной направленности в </w:t>
      </w:r>
      <w:proofErr w:type="spellStart"/>
      <w:r>
        <w:rPr>
          <w:sz w:val="28"/>
          <w:szCs w:val="28"/>
        </w:rPr>
        <w:t>Большецильнинском</w:t>
      </w:r>
      <w:proofErr w:type="spellEnd"/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сельском поселении Дрожжановского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>района Республики Татарстан</w:t>
      </w:r>
    </w:p>
    <w:p w:rsidR="00C43685" w:rsidRDefault="00C43685" w:rsidP="00C43685">
      <w:pPr>
        <w:rPr>
          <w:sz w:val="28"/>
          <w:szCs w:val="28"/>
        </w:rPr>
      </w:pPr>
    </w:p>
    <w:p w:rsidR="00C43685" w:rsidRDefault="00C43685" w:rsidP="00C43685">
      <w:pPr>
        <w:rPr>
          <w:sz w:val="28"/>
          <w:szCs w:val="28"/>
        </w:rPr>
      </w:pP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практики участия населения </w:t>
      </w:r>
      <w:proofErr w:type="spellStart"/>
      <w:r>
        <w:rPr>
          <w:sz w:val="28"/>
          <w:szCs w:val="28"/>
        </w:rPr>
        <w:t>Большецильнинского</w:t>
      </w:r>
      <w:proofErr w:type="spellEnd"/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Дрожжановского муниципального района РТ</w:t>
      </w: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 xml:space="preserve">в реализации государственной политики в сфере противодействия </w:t>
      </w: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 xml:space="preserve">коррупции, создания условий для выявления фактов коррупционных </w:t>
      </w: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>проявлений, в соответствии с Федеральным законом от 25 декабря</w:t>
      </w: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 xml:space="preserve">2008 года № 273-ФЗ «О противодействии коррупции»,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</w:t>
      </w: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 xml:space="preserve">законом от 2 мая 2006 года № 59 –ФЗ «О порядке рассмотрения </w:t>
      </w:r>
    </w:p>
    <w:p w:rsidR="00C43685" w:rsidRDefault="00C43685" w:rsidP="00C436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обращений граждан Российской Федерации»  </w:t>
      </w:r>
      <w:r>
        <w:rPr>
          <w:b/>
          <w:sz w:val="28"/>
          <w:szCs w:val="28"/>
        </w:rPr>
        <w:t>ПОСТАНОВЛЯЮ:</w:t>
      </w:r>
    </w:p>
    <w:p w:rsidR="00C43685" w:rsidRDefault="00C43685" w:rsidP="00C436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работе «Ящика доверия» для </w:t>
      </w:r>
      <w:proofErr w:type="gramStart"/>
      <w:r>
        <w:rPr>
          <w:sz w:val="28"/>
          <w:szCs w:val="28"/>
        </w:rPr>
        <w:t>письменных</w:t>
      </w:r>
      <w:proofErr w:type="gramEnd"/>
    </w:p>
    <w:p w:rsidR="00C43685" w:rsidRDefault="00C43685" w:rsidP="00C436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обращений граждан по вопросам коррупционной направленности </w:t>
      </w:r>
      <w:proofErr w:type="gramStart"/>
      <w:r>
        <w:rPr>
          <w:sz w:val="28"/>
          <w:szCs w:val="28"/>
        </w:rPr>
        <w:t>в</w:t>
      </w:r>
      <w:proofErr w:type="gramEnd"/>
    </w:p>
    <w:p w:rsidR="00C43685" w:rsidRDefault="00C43685" w:rsidP="00C43685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Большецильнинском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Дрожжановского муниципального района Республики Татарстан согласно приложению.</w:t>
      </w:r>
    </w:p>
    <w:p w:rsidR="00C43685" w:rsidRDefault="00C43685" w:rsidP="00C4368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информационных стендах,</w:t>
      </w:r>
    </w:p>
    <w:p w:rsidR="00C43685" w:rsidRDefault="00C43685" w:rsidP="00C436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43685" w:rsidRDefault="00C43685" w:rsidP="00C4368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3685" w:rsidRDefault="00C43685" w:rsidP="00C43685">
      <w:pPr>
        <w:rPr>
          <w:sz w:val="28"/>
          <w:szCs w:val="28"/>
        </w:rPr>
      </w:pPr>
    </w:p>
    <w:p w:rsidR="00C43685" w:rsidRDefault="00C43685" w:rsidP="00C43685">
      <w:pPr>
        <w:rPr>
          <w:sz w:val="28"/>
          <w:szCs w:val="28"/>
        </w:rPr>
      </w:pPr>
    </w:p>
    <w:p w:rsidR="00C43685" w:rsidRDefault="00C43685" w:rsidP="00C43685">
      <w:pPr>
        <w:rPr>
          <w:sz w:val="28"/>
          <w:szCs w:val="28"/>
        </w:rPr>
      </w:pP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Большецильнинского</w:t>
      </w:r>
      <w:proofErr w:type="spellEnd"/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sz w:val="28"/>
          <w:szCs w:val="28"/>
        </w:rPr>
        <w:t>Ф.С.Халиуллов</w:t>
      </w:r>
      <w:proofErr w:type="spellEnd"/>
      <w:r>
        <w:rPr>
          <w:sz w:val="28"/>
          <w:szCs w:val="28"/>
        </w:rPr>
        <w:t xml:space="preserve"> </w:t>
      </w: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3685" w:rsidRDefault="00C43685" w:rsidP="00C436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3685" w:rsidRDefault="00C43685" w:rsidP="00C43685">
      <w:pPr>
        <w:rPr>
          <w:sz w:val="24"/>
          <w:szCs w:val="24"/>
        </w:rPr>
      </w:pPr>
    </w:p>
    <w:p w:rsidR="002B6899" w:rsidRDefault="002B6899"/>
    <w:sectPr w:rsidR="002B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892"/>
    <w:multiLevelType w:val="hybridMultilevel"/>
    <w:tmpl w:val="10002D68"/>
    <w:lvl w:ilvl="0" w:tplc="4DCCEE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A9"/>
    <w:rsid w:val="002B6899"/>
    <w:rsid w:val="00BB41A9"/>
    <w:rsid w:val="00C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685"/>
    <w:pPr>
      <w:keepNext/>
      <w:ind w:left="-156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6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uiPriority w:val="34"/>
    <w:qFormat/>
    <w:rsid w:val="00C43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685"/>
    <w:pPr>
      <w:keepNext/>
      <w:ind w:left="-156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6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uiPriority w:val="34"/>
    <w:qFormat/>
    <w:rsid w:val="00C4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>Большецильнинское СП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2015-05-23T06:45:00Z</dcterms:created>
  <dcterms:modified xsi:type="dcterms:W3CDTF">2015-05-23T06:46:00Z</dcterms:modified>
</cp:coreProperties>
</file>